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2C" w:rsidRPr="00EA25C9" w:rsidRDefault="0003022C" w:rsidP="001B03E8">
      <w:pPr>
        <w:spacing w:after="0"/>
        <w:ind w:left="6372"/>
        <w:jc w:val="right"/>
        <w:rPr>
          <w:rFonts w:ascii="Cambria" w:hAnsi="Cambria" w:cs="Calibri"/>
        </w:rPr>
      </w:pPr>
    </w:p>
    <w:p w:rsidR="0003022C" w:rsidRPr="00EA25C9" w:rsidRDefault="0003022C" w:rsidP="001B03E8">
      <w:pPr>
        <w:spacing w:after="0"/>
        <w:ind w:left="6372"/>
        <w:jc w:val="right"/>
        <w:rPr>
          <w:rFonts w:ascii="Cambria" w:hAnsi="Cambria" w:cs="Calibri"/>
        </w:rPr>
      </w:pPr>
    </w:p>
    <w:p w:rsidR="005C1F76" w:rsidRPr="00EA25C9" w:rsidRDefault="001E4C07" w:rsidP="001B03E8">
      <w:pPr>
        <w:spacing w:after="0"/>
        <w:ind w:left="6372"/>
        <w:jc w:val="right"/>
        <w:rPr>
          <w:rFonts w:ascii="Cambria" w:hAnsi="Cambria" w:cs="Calibri"/>
        </w:rPr>
      </w:pPr>
      <w:r w:rsidRPr="00EA25C9">
        <w:rPr>
          <w:rFonts w:ascii="Cambria" w:hAnsi="Cambria" w:cs="Calibri"/>
        </w:rPr>
        <w:t>To the attention of</w:t>
      </w:r>
    </w:p>
    <w:p w:rsidR="005C1F76" w:rsidRPr="00EA25C9" w:rsidRDefault="005C1F76" w:rsidP="001B03E8">
      <w:pPr>
        <w:spacing w:after="0"/>
        <w:ind w:left="6372"/>
        <w:jc w:val="right"/>
        <w:rPr>
          <w:rFonts w:ascii="Cambria" w:hAnsi="Cambria" w:cs="Calibri"/>
          <w:b/>
          <w:sz w:val="24"/>
          <w:szCs w:val="24"/>
        </w:rPr>
      </w:pPr>
      <w:r w:rsidRPr="00EA25C9">
        <w:rPr>
          <w:rFonts w:ascii="Cambria" w:hAnsi="Cambria" w:cs="Calibri"/>
          <w:b/>
        </w:rPr>
        <w:t>ARET Pugliapromozione</w:t>
      </w:r>
    </w:p>
    <w:p w:rsidR="005C1F76" w:rsidRPr="00EA25C9" w:rsidRDefault="005C1F76" w:rsidP="001B03E8">
      <w:pPr>
        <w:spacing w:after="0"/>
        <w:ind w:left="6372"/>
        <w:jc w:val="right"/>
        <w:rPr>
          <w:rFonts w:ascii="Cambria" w:hAnsi="Cambria" w:cs="Calibri"/>
          <w:b/>
        </w:rPr>
      </w:pPr>
      <w:r w:rsidRPr="00EA25C9">
        <w:rPr>
          <w:rFonts w:ascii="Cambria" w:hAnsi="Cambria" w:cs="Calibri"/>
          <w:b/>
        </w:rPr>
        <w:t>REGIONE PUGLIA</w:t>
      </w:r>
    </w:p>
    <w:p w:rsidR="005C1F76" w:rsidRPr="00EA25C9" w:rsidRDefault="005C1F76" w:rsidP="001B03E8">
      <w:pPr>
        <w:spacing w:after="0"/>
        <w:ind w:left="6372"/>
        <w:jc w:val="right"/>
        <w:rPr>
          <w:rFonts w:ascii="Cambria" w:hAnsi="Cambria" w:cs="Calibri"/>
        </w:rPr>
      </w:pPr>
      <w:r w:rsidRPr="00EA25C9">
        <w:rPr>
          <w:rFonts w:ascii="Cambria" w:hAnsi="Cambria" w:cs="Calibri"/>
        </w:rPr>
        <w:t>Piazza Aldo Moro 33/a</w:t>
      </w:r>
    </w:p>
    <w:p w:rsidR="00EA09E2" w:rsidRPr="00EA25C9" w:rsidRDefault="005C1F76" w:rsidP="001B03E8">
      <w:pPr>
        <w:spacing w:after="0"/>
        <w:jc w:val="right"/>
        <w:rPr>
          <w:rFonts w:ascii="Cambria" w:hAnsi="Cambria"/>
          <w:b/>
          <w:bCs/>
        </w:rPr>
      </w:pPr>
      <w:r w:rsidRPr="00EA25C9">
        <w:rPr>
          <w:rFonts w:ascii="Cambria" w:hAnsi="Cambria" w:cs="Calibri"/>
        </w:rPr>
        <w:t xml:space="preserve">70121 </w:t>
      </w:r>
      <w:r w:rsidR="001E4C07" w:rsidRPr="00EA25C9">
        <w:rPr>
          <w:rFonts w:ascii="Cambria" w:hAnsi="Cambria" w:cs="Calibri"/>
        </w:rPr>
        <w:t>–</w:t>
      </w:r>
      <w:r w:rsidRPr="00EA25C9">
        <w:rPr>
          <w:rFonts w:ascii="Cambria" w:hAnsi="Cambria" w:cs="Calibri"/>
        </w:rPr>
        <w:t xml:space="preserve"> Bari</w:t>
      </w:r>
      <w:r w:rsidR="001E4C07" w:rsidRPr="00EA25C9">
        <w:rPr>
          <w:rFonts w:ascii="Cambria" w:hAnsi="Cambria" w:cs="Calibri"/>
        </w:rPr>
        <w:t>, Italy</w:t>
      </w:r>
    </w:p>
    <w:p w:rsidR="005C1F76" w:rsidRPr="00EA25C9" w:rsidRDefault="005C1F76" w:rsidP="00EA09E2">
      <w:pPr>
        <w:jc w:val="center"/>
        <w:rPr>
          <w:rFonts w:asciiTheme="majorHAnsi" w:hAnsiTheme="majorHAnsi" w:cs="Calibri"/>
          <w:b/>
          <w:bCs/>
          <w:u w:val="single"/>
        </w:rPr>
      </w:pPr>
    </w:p>
    <w:p w:rsidR="001E4C07" w:rsidRPr="00EA25C9" w:rsidRDefault="001E4C07" w:rsidP="001E4C07">
      <w:pPr>
        <w:ind w:left="142"/>
        <w:jc w:val="both"/>
        <w:rPr>
          <w:b/>
          <w:bCs/>
          <w:iCs/>
          <w:sz w:val="26"/>
          <w:szCs w:val="26"/>
          <w:highlight w:val="yellow"/>
        </w:rPr>
      </w:pPr>
      <w:r w:rsidRPr="00EA25C9">
        <w:rPr>
          <w:b/>
          <w:bCs/>
        </w:rPr>
        <w:t xml:space="preserve">Regional Operational Program ERDF-ESF 2014 - 2020  - Axis VI - Environmental protection and promotion of natural and cultural resources Action 6.8 - Interventions for the competitive repositioning of tourist destinations </w:t>
      </w:r>
      <w:r w:rsidRPr="00EA25C9">
        <w:rPr>
          <w:b/>
        </w:rPr>
        <w:t xml:space="preserve">– “INPUGLIA365” STRATEGIC TOURISM PLAN,  IMPLEMENTATION OF THE DESTINATION GOVERNANCE PROJECT – PUBLIC CALL FOR A LIST OF SERVICES AIMED AT THE </w:t>
      </w:r>
      <w:r w:rsidRPr="00EA25C9">
        <w:rPr>
          <w:b/>
          <w:i/>
        </w:rPr>
        <w:t>WORLD-WIDE PROMOTION OF DESTINATION PUGLIA,</w:t>
      </w:r>
      <w:r w:rsidRPr="00EA25C9">
        <w:rPr>
          <w:b/>
        </w:rPr>
        <w:t xml:space="preserve"> FOR ACTIVITIES TO BE ASSIGNED PURSUANT TO ARTICLE 56 OF ITALIAN LEGISLATIVE DECREE D.Lgs. OF 3 JULY, 2017, N. 117 and further supplements, targeting the “</w:t>
      </w:r>
      <w:r w:rsidRPr="00EA25C9">
        <w:rPr>
          <w:b/>
          <w:i/>
        </w:rPr>
        <w:t xml:space="preserve">PUGLIESI NEL MONDO” associations, as incorporated in Puglia Regional Law N. 23/2000. </w:t>
      </w:r>
      <w:r w:rsidRPr="00EA25C9">
        <w:rPr>
          <w:b/>
        </w:rPr>
        <w:t>CUP-UNIFIED PROJECT CODE: B39I18000080009</w:t>
      </w:r>
      <w:r w:rsidRPr="00EA25C9">
        <w:rPr>
          <w:b/>
          <w:bCs/>
          <w:iCs/>
        </w:rPr>
        <w:t>.</w:t>
      </w:r>
    </w:p>
    <w:p w:rsidR="001B03E8" w:rsidRPr="00EA25C9" w:rsidRDefault="001B03E8" w:rsidP="00EA09E2">
      <w:pPr>
        <w:jc w:val="center"/>
        <w:rPr>
          <w:rFonts w:ascii="Cambria" w:hAnsi="Cambria" w:cs="Calibri"/>
          <w:b/>
          <w:bCs/>
          <w:u w:val="single"/>
        </w:rPr>
      </w:pPr>
    </w:p>
    <w:p w:rsidR="001E4C07" w:rsidRPr="00EA25C9" w:rsidRDefault="001E4C07" w:rsidP="001E4C07">
      <w:pPr>
        <w:jc w:val="center"/>
        <w:rPr>
          <w:rFonts w:ascii="Cambria" w:hAnsi="Cambria"/>
          <w:b/>
          <w:sz w:val="24"/>
          <w:szCs w:val="24"/>
          <w:u w:val="single"/>
        </w:rPr>
      </w:pPr>
      <w:r w:rsidRPr="00EA25C9">
        <w:rPr>
          <w:rFonts w:ascii="Cambria" w:hAnsi="Cambria"/>
          <w:b/>
          <w:sz w:val="24"/>
          <w:szCs w:val="24"/>
          <w:u w:val="single"/>
        </w:rPr>
        <w:t xml:space="preserve">ETHICAL, FINANCIAL AND TECHNICAL REQUISITES - SELF-DECLARATION AFFIDAVIT </w:t>
      </w:r>
      <w:r w:rsidRPr="00EA25C9">
        <w:rPr>
          <w:rFonts w:ascii="Cambria" w:hAnsi="Cambria"/>
          <w:b/>
          <w:sz w:val="24"/>
          <w:szCs w:val="24"/>
        </w:rPr>
        <w:t>(ART. 83 D.Lgs. 50/2016)</w:t>
      </w:r>
    </w:p>
    <w:p w:rsidR="00EA09E2" w:rsidRPr="00EA25C9" w:rsidRDefault="00EA09E2" w:rsidP="00EA09E2">
      <w:pPr>
        <w:rPr>
          <w:rFonts w:ascii="Cambria" w:hAnsi="Cambria"/>
          <w:b/>
          <w:bCs/>
        </w:rPr>
      </w:pPr>
    </w:p>
    <w:p w:rsidR="00EA09E2" w:rsidRPr="00EA25C9" w:rsidRDefault="001E4C07" w:rsidP="00EA09E2">
      <w:pPr>
        <w:rPr>
          <w:rFonts w:ascii="Cambria" w:hAnsi="Cambria"/>
          <w:b/>
          <w:bCs/>
        </w:rPr>
      </w:pPr>
      <w:r w:rsidRPr="00EA25C9">
        <w:rPr>
          <w:rFonts w:ascii="Cambria" w:hAnsi="Cambria"/>
          <w:b/>
          <w:bCs/>
        </w:rPr>
        <w:t>The undersigned, LEGAL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EA09E2" w:rsidRPr="00EA25C9" w:rsidTr="001072A9">
        <w:tc>
          <w:tcPr>
            <w:tcW w:w="4390" w:type="dxa"/>
            <w:shd w:val="clear" w:color="auto" w:fill="auto"/>
          </w:tcPr>
          <w:p w:rsidR="00EA09E2" w:rsidRPr="00EA25C9" w:rsidRDefault="001E4C07" w:rsidP="00EA09E2">
            <w:pPr>
              <w:rPr>
                <w:rFonts w:ascii="Cambria" w:hAnsi="Cambria"/>
                <w:b/>
                <w:bCs/>
              </w:rPr>
            </w:pPr>
            <w:r w:rsidRPr="00EA25C9">
              <w:rPr>
                <w:rFonts w:ascii="Cambria" w:hAnsi="Cambria"/>
                <w:b/>
                <w:bCs/>
              </w:rPr>
              <w:t>Surname</w:t>
            </w:r>
          </w:p>
          <w:p w:rsidR="00EA09E2" w:rsidRPr="00EA25C9" w:rsidRDefault="00AE7BF4" w:rsidP="00EA09E2">
            <w:pPr>
              <w:rPr>
                <w:rFonts w:ascii="Cambria" w:hAnsi="Cambria"/>
                <w:b/>
                <w:bCs/>
              </w:rPr>
            </w:pPr>
            <w:r w:rsidRPr="00EA25C9">
              <w:rPr>
                <w:rFonts w:ascii="Cambria" w:hAnsi="Cambria"/>
                <w:b/>
                <w:bCs/>
              </w:rPr>
              <w:t>__________________________</w:t>
            </w:r>
          </w:p>
          <w:p w:rsidR="00EA09E2" w:rsidRPr="00EA25C9" w:rsidRDefault="00EA09E2" w:rsidP="00EA09E2">
            <w:pPr>
              <w:rPr>
                <w:rFonts w:ascii="Cambria" w:hAnsi="Cambria"/>
                <w:b/>
                <w:bCs/>
              </w:rPr>
            </w:pPr>
          </w:p>
        </w:tc>
        <w:tc>
          <w:tcPr>
            <w:tcW w:w="4677" w:type="dxa"/>
            <w:shd w:val="clear" w:color="auto" w:fill="auto"/>
          </w:tcPr>
          <w:p w:rsidR="00EA09E2" w:rsidRPr="00EA25C9" w:rsidRDefault="00AE7BF4" w:rsidP="00EA09E2">
            <w:pPr>
              <w:rPr>
                <w:rFonts w:ascii="Cambria" w:hAnsi="Cambria"/>
                <w:b/>
                <w:bCs/>
              </w:rPr>
            </w:pPr>
            <w:r w:rsidRPr="00EA25C9">
              <w:rPr>
                <w:rFonts w:ascii="Cambria" w:hAnsi="Cambria"/>
                <w:b/>
                <w:bCs/>
              </w:rPr>
              <w:t>N</w:t>
            </w:r>
            <w:r w:rsidR="001E4C07" w:rsidRPr="00EA25C9">
              <w:rPr>
                <w:rFonts w:ascii="Cambria" w:hAnsi="Cambria"/>
                <w:b/>
                <w:bCs/>
              </w:rPr>
              <w:t>a</w:t>
            </w:r>
            <w:r w:rsidRPr="00EA25C9">
              <w:rPr>
                <w:rFonts w:ascii="Cambria" w:hAnsi="Cambria"/>
                <w:b/>
                <w:bCs/>
              </w:rPr>
              <w:t>me</w:t>
            </w:r>
          </w:p>
          <w:p w:rsidR="00EA09E2" w:rsidRPr="00EA25C9" w:rsidRDefault="00AE7BF4" w:rsidP="00EA09E2">
            <w:pPr>
              <w:rPr>
                <w:rFonts w:ascii="Cambria" w:hAnsi="Cambria"/>
                <w:b/>
                <w:bCs/>
              </w:rPr>
            </w:pPr>
            <w:r w:rsidRPr="00EA25C9">
              <w:rPr>
                <w:rFonts w:ascii="Cambria" w:hAnsi="Cambria"/>
                <w:b/>
                <w:bCs/>
              </w:rPr>
              <w:t>___________________________</w:t>
            </w:r>
          </w:p>
        </w:tc>
      </w:tr>
      <w:tr w:rsidR="00EA09E2" w:rsidRPr="00EA25C9" w:rsidTr="001072A9">
        <w:tc>
          <w:tcPr>
            <w:tcW w:w="4390" w:type="dxa"/>
            <w:shd w:val="clear" w:color="auto" w:fill="auto"/>
          </w:tcPr>
          <w:p w:rsidR="00EA09E2" w:rsidRPr="00EA25C9" w:rsidRDefault="001E4C07" w:rsidP="00EA09E2">
            <w:pPr>
              <w:rPr>
                <w:rFonts w:ascii="Cambria" w:hAnsi="Cambria"/>
                <w:b/>
                <w:bCs/>
              </w:rPr>
            </w:pPr>
            <w:r w:rsidRPr="00EA25C9">
              <w:rPr>
                <w:rFonts w:ascii="Cambria" w:hAnsi="Cambria"/>
                <w:b/>
                <w:bCs/>
              </w:rPr>
              <w:t>Fiscal/VAT Code, SSN</w:t>
            </w:r>
          </w:p>
          <w:p w:rsidR="00EA09E2" w:rsidRPr="00EA25C9" w:rsidRDefault="00AE7BF4" w:rsidP="00EA09E2">
            <w:pPr>
              <w:rPr>
                <w:rFonts w:ascii="Cambria" w:hAnsi="Cambria"/>
                <w:b/>
                <w:bCs/>
              </w:rPr>
            </w:pPr>
            <w:r w:rsidRPr="00EA25C9">
              <w:rPr>
                <w:rFonts w:ascii="Cambria" w:hAnsi="Cambria"/>
                <w:b/>
                <w:bCs/>
              </w:rPr>
              <w:t>_________________________</w:t>
            </w:r>
          </w:p>
          <w:p w:rsidR="00EA09E2" w:rsidRPr="00EA25C9" w:rsidRDefault="00EA09E2" w:rsidP="00EA09E2">
            <w:pPr>
              <w:rPr>
                <w:rFonts w:ascii="Cambria" w:hAnsi="Cambria"/>
                <w:b/>
                <w:bCs/>
              </w:rPr>
            </w:pPr>
          </w:p>
        </w:tc>
        <w:tc>
          <w:tcPr>
            <w:tcW w:w="4677" w:type="dxa"/>
            <w:shd w:val="clear" w:color="auto" w:fill="auto"/>
          </w:tcPr>
          <w:p w:rsidR="00EA09E2" w:rsidRPr="00EA25C9" w:rsidRDefault="001E4C07" w:rsidP="00EA09E2">
            <w:pPr>
              <w:rPr>
                <w:rFonts w:ascii="Cambria" w:hAnsi="Cambria"/>
                <w:b/>
                <w:bCs/>
              </w:rPr>
            </w:pPr>
            <w:r w:rsidRPr="00EA25C9">
              <w:rPr>
                <w:rFonts w:ascii="Cambria" w:hAnsi="Cambria"/>
                <w:b/>
                <w:bCs/>
              </w:rPr>
              <w:t>Place of birth</w:t>
            </w:r>
          </w:p>
          <w:p w:rsidR="00EA09E2" w:rsidRPr="00EA25C9" w:rsidRDefault="00AE7BF4" w:rsidP="00EA09E2">
            <w:pPr>
              <w:rPr>
                <w:rFonts w:ascii="Cambria" w:hAnsi="Cambria"/>
                <w:b/>
                <w:bCs/>
              </w:rPr>
            </w:pPr>
            <w:r w:rsidRPr="00EA25C9">
              <w:rPr>
                <w:rFonts w:ascii="Cambria" w:hAnsi="Cambria"/>
                <w:b/>
                <w:bCs/>
              </w:rPr>
              <w:t>___________________________</w:t>
            </w:r>
          </w:p>
        </w:tc>
      </w:tr>
      <w:tr w:rsidR="00EA09E2" w:rsidRPr="00EA25C9" w:rsidTr="001072A9">
        <w:tc>
          <w:tcPr>
            <w:tcW w:w="4390" w:type="dxa"/>
            <w:shd w:val="clear" w:color="auto" w:fill="auto"/>
          </w:tcPr>
          <w:p w:rsidR="00EA09E2" w:rsidRPr="00EA25C9" w:rsidRDefault="001E4C07" w:rsidP="00EA09E2">
            <w:pPr>
              <w:rPr>
                <w:rFonts w:ascii="Cambria" w:hAnsi="Cambria"/>
                <w:b/>
                <w:bCs/>
              </w:rPr>
            </w:pPr>
            <w:r w:rsidRPr="00EA25C9">
              <w:rPr>
                <w:rFonts w:ascii="Cambria" w:hAnsi="Cambria"/>
                <w:b/>
                <w:bCs/>
              </w:rPr>
              <w:t>Date of birth</w:t>
            </w:r>
          </w:p>
          <w:p w:rsidR="00EA09E2" w:rsidRPr="00EA25C9" w:rsidRDefault="00AE7BF4" w:rsidP="00EA09E2">
            <w:pPr>
              <w:rPr>
                <w:rFonts w:ascii="Cambria" w:hAnsi="Cambria"/>
                <w:b/>
                <w:bCs/>
              </w:rPr>
            </w:pPr>
            <w:r w:rsidRPr="00EA25C9">
              <w:rPr>
                <w:rFonts w:ascii="Cambria" w:hAnsi="Cambria"/>
                <w:b/>
                <w:bCs/>
              </w:rPr>
              <w:t>__________________________</w:t>
            </w:r>
          </w:p>
          <w:p w:rsidR="00EA09E2" w:rsidRPr="00EA25C9" w:rsidRDefault="00EA09E2" w:rsidP="00EA09E2">
            <w:pPr>
              <w:rPr>
                <w:rFonts w:ascii="Cambria" w:hAnsi="Cambria"/>
                <w:b/>
                <w:bCs/>
              </w:rPr>
            </w:pPr>
          </w:p>
        </w:tc>
        <w:tc>
          <w:tcPr>
            <w:tcW w:w="4677" w:type="dxa"/>
            <w:shd w:val="clear" w:color="auto" w:fill="auto"/>
          </w:tcPr>
          <w:p w:rsidR="00EA09E2" w:rsidRPr="00EA25C9" w:rsidRDefault="001E4C07" w:rsidP="00EA09E2">
            <w:pPr>
              <w:rPr>
                <w:rFonts w:ascii="Cambria" w:hAnsi="Cambria"/>
                <w:b/>
                <w:bCs/>
              </w:rPr>
            </w:pPr>
            <w:r w:rsidRPr="00EA25C9">
              <w:rPr>
                <w:rFonts w:ascii="Cambria" w:hAnsi="Cambria"/>
                <w:b/>
                <w:bCs/>
              </w:rPr>
              <w:t>Citizenship</w:t>
            </w:r>
          </w:p>
          <w:p w:rsidR="00EA09E2" w:rsidRPr="00EA25C9" w:rsidRDefault="00AE7BF4" w:rsidP="00EA09E2">
            <w:pPr>
              <w:rPr>
                <w:rFonts w:ascii="Cambria" w:hAnsi="Cambria"/>
                <w:b/>
                <w:bCs/>
              </w:rPr>
            </w:pPr>
            <w:r w:rsidRPr="00EA25C9">
              <w:rPr>
                <w:rFonts w:ascii="Cambria" w:hAnsi="Cambria"/>
                <w:b/>
                <w:bCs/>
              </w:rPr>
              <w:t>____________________________</w:t>
            </w:r>
          </w:p>
        </w:tc>
      </w:tr>
      <w:tr w:rsidR="00EA09E2" w:rsidRPr="00EA25C9" w:rsidTr="001072A9">
        <w:tc>
          <w:tcPr>
            <w:tcW w:w="4390" w:type="dxa"/>
            <w:shd w:val="clear" w:color="auto" w:fill="auto"/>
          </w:tcPr>
          <w:p w:rsidR="00EA09E2" w:rsidRPr="00EA25C9" w:rsidRDefault="001E4C07" w:rsidP="00EA09E2">
            <w:pPr>
              <w:rPr>
                <w:rFonts w:ascii="Cambria" w:hAnsi="Cambria"/>
                <w:b/>
                <w:bCs/>
              </w:rPr>
            </w:pPr>
            <w:r w:rsidRPr="00EA25C9">
              <w:rPr>
                <w:rFonts w:ascii="Cambria" w:hAnsi="Cambria"/>
                <w:b/>
                <w:bCs/>
              </w:rPr>
              <w:t>Registered address</w:t>
            </w:r>
          </w:p>
          <w:p w:rsidR="00EA09E2" w:rsidRPr="00EA25C9" w:rsidRDefault="00AE7BF4" w:rsidP="00EA09E2">
            <w:pPr>
              <w:rPr>
                <w:rFonts w:ascii="Cambria" w:hAnsi="Cambria"/>
                <w:b/>
                <w:bCs/>
              </w:rPr>
            </w:pPr>
            <w:r w:rsidRPr="00EA25C9">
              <w:rPr>
                <w:rFonts w:ascii="Cambria" w:hAnsi="Cambria"/>
                <w:b/>
                <w:bCs/>
              </w:rPr>
              <w:t>__________________________</w:t>
            </w:r>
          </w:p>
          <w:p w:rsidR="00EA09E2" w:rsidRPr="00EA25C9" w:rsidRDefault="00EA09E2" w:rsidP="00EA09E2">
            <w:pPr>
              <w:rPr>
                <w:rFonts w:ascii="Cambria" w:hAnsi="Cambria"/>
                <w:b/>
                <w:bCs/>
              </w:rPr>
            </w:pPr>
          </w:p>
        </w:tc>
        <w:tc>
          <w:tcPr>
            <w:tcW w:w="4677" w:type="dxa"/>
            <w:shd w:val="clear" w:color="auto" w:fill="auto"/>
          </w:tcPr>
          <w:p w:rsidR="00EA09E2" w:rsidRPr="00EA25C9" w:rsidRDefault="00AE7BF4" w:rsidP="00EA09E2">
            <w:pPr>
              <w:rPr>
                <w:rFonts w:ascii="Cambria" w:hAnsi="Cambria"/>
                <w:b/>
                <w:bCs/>
              </w:rPr>
            </w:pPr>
            <w:r w:rsidRPr="00EA25C9">
              <w:rPr>
                <w:rFonts w:ascii="Cambria" w:hAnsi="Cambria"/>
                <w:b/>
                <w:bCs/>
              </w:rPr>
              <w:t>Provinc</w:t>
            </w:r>
            <w:r w:rsidR="001E4C07" w:rsidRPr="00EA25C9">
              <w:rPr>
                <w:rFonts w:ascii="Cambria" w:hAnsi="Cambria"/>
                <w:b/>
                <w:bCs/>
              </w:rPr>
              <w:t>e</w:t>
            </w:r>
          </w:p>
          <w:p w:rsidR="00EA09E2" w:rsidRPr="00EA25C9" w:rsidRDefault="00AE7BF4" w:rsidP="00EA09E2">
            <w:pPr>
              <w:rPr>
                <w:rFonts w:ascii="Cambria" w:hAnsi="Cambria"/>
                <w:b/>
                <w:bCs/>
              </w:rPr>
            </w:pPr>
            <w:r w:rsidRPr="00EA25C9">
              <w:rPr>
                <w:rFonts w:ascii="Cambria" w:hAnsi="Cambria"/>
                <w:b/>
                <w:bCs/>
              </w:rPr>
              <w:t>____________________________</w:t>
            </w:r>
          </w:p>
        </w:tc>
      </w:tr>
      <w:tr w:rsidR="00EA09E2" w:rsidRPr="00EA25C9" w:rsidTr="001072A9">
        <w:tc>
          <w:tcPr>
            <w:tcW w:w="4390" w:type="dxa"/>
            <w:shd w:val="clear" w:color="auto" w:fill="auto"/>
          </w:tcPr>
          <w:p w:rsidR="00EA09E2" w:rsidRPr="00EA25C9" w:rsidRDefault="001E4C07" w:rsidP="00EA09E2">
            <w:pPr>
              <w:rPr>
                <w:rFonts w:ascii="Cambria" w:hAnsi="Cambria"/>
                <w:b/>
                <w:bCs/>
              </w:rPr>
            </w:pPr>
            <w:r w:rsidRPr="00EA25C9">
              <w:rPr>
                <w:rFonts w:ascii="Cambria" w:hAnsi="Cambria"/>
                <w:b/>
                <w:bCs/>
              </w:rPr>
              <w:t>ZIP code</w:t>
            </w:r>
          </w:p>
          <w:p w:rsidR="00EA09E2" w:rsidRPr="00EA25C9" w:rsidRDefault="00AE7BF4" w:rsidP="00EA09E2">
            <w:pPr>
              <w:rPr>
                <w:rFonts w:ascii="Cambria" w:hAnsi="Cambria"/>
                <w:b/>
                <w:bCs/>
              </w:rPr>
            </w:pPr>
            <w:r w:rsidRPr="00EA25C9">
              <w:rPr>
                <w:rFonts w:ascii="Cambria" w:hAnsi="Cambria"/>
                <w:b/>
                <w:bCs/>
              </w:rPr>
              <w:t>________________________</w:t>
            </w:r>
          </w:p>
          <w:p w:rsidR="00EA09E2" w:rsidRPr="00EA25C9" w:rsidRDefault="00EA09E2" w:rsidP="00EA09E2">
            <w:pPr>
              <w:rPr>
                <w:rFonts w:ascii="Cambria" w:hAnsi="Cambria"/>
                <w:b/>
                <w:bCs/>
              </w:rPr>
            </w:pPr>
          </w:p>
        </w:tc>
        <w:tc>
          <w:tcPr>
            <w:tcW w:w="4677" w:type="dxa"/>
            <w:shd w:val="clear" w:color="auto" w:fill="auto"/>
          </w:tcPr>
          <w:p w:rsidR="00EA09E2" w:rsidRPr="00EA25C9" w:rsidRDefault="001E4C07" w:rsidP="00EA09E2">
            <w:pPr>
              <w:rPr>
                <w:rFonts w:ascii="Cambria" w:hAnsi="Cambria"/>
                <w:b/>
                <w:bCs/>
              </w:rPr>
            </w:pPr>
            <w:r w:rsidRPr="00EA25C9">
              <w:rPr>
                <w:rFonts w:ascii="Cambria" w:hAnsi="Cambria"/>
                <w:b/>
                <w:bCs/>
              </w:rPr>
              <w:t>City</w:t>
            </w:r>
          </w:p>
          <w:p w:rsidR="00EA09E2" w:rsidRPr="00EA25C9" w:rsidRDefault="00AE7BF4" w:rsidP="00EA09E2">
            <w:pPr>
              <w:rPr>
                <w:rFonts w:ascii="Cambria" w:hAnsi="Cambria"/>
                <w:b/>
                <w:bCs/>
              </w:rPr>
            </w:pPr>
            <w:r w:rsidRPr="00EA25C9">
              <w:rPr>
                <w:rFonts w:ascii="Cambria" w:hAnsi="Cambria"/>
                <w:b/>
                <w:bCs/>
              </w:rPr>
              <w:t>___________________________</w:t>
            </w:r>
          </w:p>
        </w:tc>
      </w:tr>
    </w:tbl>
    <w:p w:rsidR="00AE7BF4" w:rsidRPr="00EA25C9" w:rsidRDefault="00AE7B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42182D" w:rsidRPr="00EA25C9" w:rsidTr="0042182D">
        <w:tc>
          <w:tcPr>
            <w:tcW w:w="4390" w:type="dxa"/>
            <w:tcBorders>
              <w:top w:val="single" w:sz="4" w:space="0" w:color="auto"/>
              <w:left w:val="single" w:sz="4" w:space="0" w:color="auto"/>
              <w:bottom w:val="single" w:sz="4" w:space="0" w:color="auto"/>
              <w:right w:val="single" w:sz="4" w:space="0" w:color="auto"/>
            </w:tcBorders>
            <w:shd w:val="clear" w:color="auto" w:fill="auto"/>
          </w:tcPr>
          <w:p w:rsidR="00AE7BF4" w:rsidRPr="00EA25C9" w:rsidRDefault="00314082" w:rsidP="00B02CE0">
            <w:pPr>
              <w:rPr>
                <w:rFonts w:ascii="Cambria" w:hAnsi="Cambria"/>
                <w:b/>
                <w:bCs/>
              </w:rPr>
            </w:pPr>
            <w:r w:rsidRPr="00EA25C9">
              <w:rPr>
                <w:rFonts w:ascii="Cambria" w:hAnsi="Cambria"/>
                <w:b/>
                <w:bCs/>
              </w:rPr>
              <w:lastRenderedPageBreak/>
              <w:t>Name of Association</w:t>
            </w:r>
          </w:p>
          <w:p w:rsidR="0042182D" w:rsidRPr="00EA25C9" w:rsidRDefault="00AE7BF4" w:rsidP="00B02CE0">
            <w:pPr>
              <w:rPr>
                <w:rFonts w:ascii="Cambria" w:hAnsi="Cambria"/>
                <w:b/>
                <w:bCs/>
              </w:rPr>
            </w:pPr>
            <w:r w:rsidRPr="00EA25C9">
              <w:rPr>
                <w:rFonts w:ascii="Cambria" w:hAnsi="Cambria"/>
                <w:b/>
                <w:bCs/>
              </w:rPr>
              <w:t>__________________________________________</w:t>
            </w:r>
          </w:p>
          <w:p w:rsidR="00AE7BF4" w:rsidRPr="00EA25C9" w:rsidRDefault="00314082" w:rsidP="00AE7BF4">
            <w:pPr>
              <w:rPr>
                <w:rFonts w:ascii="Cambria" w:hAnsi="Cambria"/>
                <w:b/>
                <w:bCs/>
              </w:rPr>
            </w:pPr>
            <w:r w:rsidRPr="00EA25C9">
              <w:rPr>
                <w:rFonts w:ascii="Cambria" w:hAnsi="Cambria"/>
                <w:b/>
                <w:bCs/>
              </w:rPr>
              <w:t>City/Country</w:t>
            </w:r>
          </w:p>
          <w:p w:rsidR="00AE7BF4" w:rsidRPr="00EA25C9" w:rsidRDefault="00AE7BF4" w:rsidP="00AE7BF4">
            <w:pPr>
              <w:rPr>
                <w:rFonts w:ascii="Cambria" w:hAnsi="Cambria"/>
                <w:b/>
                <w:bCs/>
              </w:rPr>
            </w:pPr>
          </w:p>
          <w:p w:rsidR="00AE7BF4" w:rsidRPr="00EA25C9" w:rsidRDefault="00AE7BF4" w:rsidP="00AE7BF4">
            <w:pPr>
              <w:rPr>
                <w:rFonts w:ascii="Cambria" w:hAnsi="Cambria"/>
                <w:b/>
                <w:bCs/>
              </w:rPr>
            </w:pPr>
            <w:r w:rsidRPr="00EA25C9">
              <w:rPr>
                <w:rFonts w:ascii="Cambria" w:hAnsi="Cambria"/>
                <w:b/>
                <w:bCs/>
              </w:rPr>
              <w:t>____________________________________________</w:t>
            </w:r>
          </w:p>
          <w:p w:rsidR="0042182D" w:rsidRPr="00EA25C9" w:rsidRDefault="0042182D" w:rsidP="00B02CE0">
            <w:pPr>
              <w:rPr>
                <w:rFonts w:ascii="Cambria" w:hAnsi="Cambria"/>
                <w:b/>
                <w:bCs/>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2182D" w:rsidRPr="00EA25C9" w:rsidRDefault="00314082" w:rsidP="00B02CE0">
            <w:pPr>
              <w:rPr>
                <w:rFonts w:ascii="Cambria" w:hAnsi="Cambria"/>
                <w:b/>
                <w:bCs/>
              </w:rPr>
            </w:pPr>
            <w:r w:rsidRPr="00EA25C9">
              <w:rPr>
                <w:rFonts w:ascii="Cambria" w:hAnsi="Cambria"/>
                <w:b/>
                <w:bCs/>
              </w:rPr>
              <w:t>Address of Association</w:t>
            </w:r>
          </w:p>
          <w:p w:rsidR="0042182D" w:rsidRPr="00EA25C9" w:rsidRDefault="00AE7BF4" w:rsidP="00B02CE0">
            <w:pPr>
              <w:rPr>
                <w:rFonts w:ascii="Cambria" w:hAnsi="Cambria"/>
                <w:b/>
                <w:bCs/>
              </w:rPr>
            </w:pPr>
            <w:r w:rsidRPr="00EA25C9">
              <w:rPr>
                <w:rFonts w:ascii="Cambria" w:hAnsi="Cambria"/>
                <w:b/>
                <w:bCs/>
              </w:rPr>
              <w:t>__________________________________________</w:t>
            </w:r>
          </w:p>
          <w:p w:rsidR="0042182D" w:rsidRPr="00EA25C9" w:rsidRDefault="00314082" w:rsidP="00B02CE0">
            <w:pPr>
              <w:rPr>
                <w:rFonts w:ascii="Cambria" w:hAnsi="Cambria"/>
                <w:b/>
                <w:bCs/>
              </w:rPr>
            </w:pPr>
            <w:r w:rsidRPr="00EA25C9">
              <w:rPr>
                <w:rFonts w:ascii="Cambria" w:hAnsi="Cambria"/>
                <w:b/>
                <w:bCs/>
              </w:rPr>
              <w:t>Fiscal Code or ID number</w:t>
            </w:r>
            <w:r w:rsidR="00AE7BF4" w:rsidRPr="00EA25C9">
              <w:rPr>
                <w:rFonts w:ascii="Cambria" w:hAnsi="Cambria"/>
                <w:b/>
                <w:bCs/>
              </w:rPr>
              <w:t xml:space="preserve"> </w:t>
            </w:r>
          </w:p>
          <w:p w:rsidR="0042182D" w:rsidRPr="00EA25C9" w:rsidRDefault="00AE7BF4" w:rsidP="00B02CE0">
            <w:pPr>
              <w:rPr>
                <w:rFonts w:ascii="Cambria" w:hAnsi="Cambria"/>
                <w:b/>
                <w:bCs/>
              </w:rPr>
            </w:pPr>
            <w:r w:rsidRPr="00EA25C9">
              <w:rPr>
                <w:rFonts w:ascii="Cambria" w:hAnsi="Cambria"/>
                <w:b/>
                <w:bCs/>
              </w:rPr>
              <w:t>________________________________________</w:t>
            </w:r>
          </w:p>
          <w:p w:rsidR="00AE7BF4" w:rsidRPr="00EA25C9" w:rsidRDefault="00314082" w:rsidP="00B02CE0">
            <w:pPr>
              <w:rPr>
                <w:rFonts w:ascii="Cambria" w:hAnsi="Cambria"/>
                <w:b/>
                <w:bCs/>
              </w:rPr>
            </w:pPr>
            <w:r w:rsidRPr="00EA25C9">
              <w:rPr>
                <w:rFonts w:ascii="Cambria" w:hAnsi="Cambria"/>
                <w:b/>
                <w:bCs/>
              </w:rPr>
              <w:t>Contacts</w:t>
            </w:r>
            <w:r w:rsidR="00AE7BF4" w:rsidRPr="00EA25C9">
              <w:rPr>
                <w:rFonts w:ascii="Cambria" w:hAnsi="Cambria"/>
                <w:b/>
                <w:bCs/>
              </w:rPr>
              <w:t xml:space="preserve"> (</w:t>
            </w:r>
            <w:r w:rsidRPr="00EA25C9">
              <w:rPr>
                <w:rFonts w:ascii="Cambria" w:hAnsi="Cambria"/>
                <w:b/>
                <w:bCs/>
              </w:rPr>
              <w:t>telephone and</w:t>
            </w:r>
            <w:r w:rsidR="00AE7BF4" w:rsidRPr="00EA25C9">
              <w:rPr>
                <w:rFonts w:ascii="Cambria" w:hAnsi="Cambria"/>
                <w:b/>
                <w:bCs/>
              </w:rPr>
              <w:t xml:space="preserve"> e-mail) </w:t>
            </w:r>
          </w:p>
          <w:p w:rsidR="00AE7BF4" w:rsidRPr="00EA25C9" w:rsidRDefault="00AE7BF4" w:rsidP="00B02CE0">
            <w:pPr>
              <w:rPr>
                <w:rFonts w:ascii="Cambria" w:hAnsi="Cambria"/>
                <w:b/>
                <w:bCs/>
              </w:rPr>
            </w:pPr>
            <w:r w:rsidRPr="00EA25C9">
              <w:rPr>
                <w:rFonts w:ascii="Cambria" w:hAnsi="Cambria"/>
                <w:b/>
                <w:bCs/>
              </w:rPr>
              <w:t>______________________________________</w:t>
            </w:r>
          </w:p>
        </w:tc>
      </w:tr>
    </w:tbl>
    <w:p w:rsidR="00EA09E2" w:rsidRPr="00EA25C9" w:rsidRDefault="00EA09E2" w:rsidP="00EA09E2">
      <w:pPr>
        <w:rPr>
          <w:rFonts w:ascii="Cambria" w:hAnsi="Cambria"/>
          <w:b/>
          <w:bCs/>
        </w:rPr>
      </w:pPr>
    </w:p>
    <w:p w:rsidR="00AE7BF4" w:rsidRPr="00EA25C9" w:rsidRDefault="00314082" w:rsidP="00AE7BF4">
      <w:pPr>
        <w:spacing w:after="0" w:line="240" w:lineRule="auto"/>
        <w:jc w:val="center"/>
        <w:rPr>
          <w:rFonts w:ascii="Cambria" w:hAnsi="Cambria"/>
          <w:b/>
          <w:sz w:val="20"/>
        </w:rPr>
      </w:pPr>
      <w:r w:rsidRPr="00EA25C9">
        <w:rPr>
          <w:rFonts w:ascii="Cambria" w:hAnsi="Cambria"/>
          <w:b/>
          <w:sz w:val="20"/>
        </w:rPr>
        <w:t>DECLARES</w:t>
      </w:r>
    </w:p>
    <w:p w:rsidR="00AE7BF4" w:rsidRPr="00EA25C9" w:rsidRDefault="00AE7BF4" w:rsidP="00AE7BF4">
      <w:pPr>
        <w:spacing w:after="0" w:line="240" w:lineRule="auto"/>
        <w:rPr>
          <w:rFonts w:ascii="Cambria" w:hAnsi="Cambria"/>
          <w:sz w:val="20"/>
        </w:rPr>
      </w:pPr>
    </w:p>
    <w:p w:rsidR="00AE7BF4" w:rsidRPr="00EA25C9" w:rsidRDefault="00AE7BF4" w:rsidP="00AE7BF4">
      <w:pPr>
        <w:spacing w:after="0" w:line="240" w:lineRule="auto"/>
        <w:rPr>
          <w:rFonts w:ascii="Cambria" w:hAnsi="Cambria"/>
          <w:b/>
          <w:sz w:val="20"/>
        </w:rPr>
      </w:pPr>
      <w:r w:rsidRPr="00EA25C9">
        <w:rPr>
          <w:rFonts w:ascii="Cambria" w:hAnsi="Cambria"/>
          <w:b/>
          <w:sz w:val="20"/>
        </w:rPr>
        <w:t>1.</w:t>
      </w:r>
    </w:p>
    <w:p w:rsidR="00314082" w:rsidRPr="00EA25C9" w:rsidRDefault="00314082" w:rsidP="003D2225">
      <w:pPr>
        <w:pStyle w:val="Paragrafoelenco"/>
        <w:numPr>
          <w:ilvl w:val="1"/>
          <w:numId w:val="11"/>
        </w:numPr>
        <w:spacing w:after="0" w:line="240" w:lineRule="auto"/>
        <w:jc w:val="both"/>
        <w:rPr>
          <w:rFonts w:ascii="Cambria" w:hAnsi="Cambria"/>
          <w:sz w:val="20"/>
        </w:rPr>
      </w:pPr>
      <w:r w:rsidRPr="00EA25C9">
        <w:rPr>
          <w:rFonts w:ascii="Cambria" w:hAnsi="Cambria"/>
          <w:b/>
          <w:sz w:val="20"/>
          <w:u w:val="single"/>
        </w:rPr>
        <w:t>That for this Association</w:t>
      </w:r>
      <w:r w:rsidRPr="00EA25C9">
        <w:rPr>
          <w:rFonts w:ascii="Cambria" w:hAnsi="Cambria"/>
          <w:sz w:val="20"/>
        </w:rPr>
        <w:t xml:space="preserve"> there exist no grounds for exclusion from participation in the tender for concessions and related contracts for supplies and services, as well as the prohibition of being subcontractors as well as the chance of signing the related contracts envisaged by art. 80 of the Public Contracts Code, and more in detail:  </w:t>
      </w:r>
    </w:p>
    <w:p w:rsidR="00AE7BF4" w:rsidRPr="00EA25C9" w:rsidRDefault="00717436" w:rsidP="00717436">
      <w:pPr>
        <w:pStyle w:val="Paragrafoelenco"/>
        <w:numPr>
          <w:ilvl w:val="1"/>
          <w:numId w:val="11"/>
        </w:numPr>
        <w:spacing w:after="0" w:line="240" w:lineRule="auto"/>
        <w:jc w:val="both"/>
        <w:rPr>
          <w:rFonts w:ascii="Cambria" w:hAnsi="Cambria"/>
          <w:sz w:val="20"/>
        </w:rPr>
      </w:pPr>
      <w:r>
        <w:rPr>
          <w:rFonts w:ascii="Cambria" w:hAnsi="Cambria"/>
          <w:sz w:val="20"/>
        </w:rPr>
        <w:t>gross</w:t>
      </w:r>
      <w:r w:rsidRPr="00717436">
        <w:rPr>
          <w:rFonts w:ascii="Cambria" w:hAnsi="Cambria"/>
          <w:sz w:val="20"/>
        </w:rPr>
        <w:t xml:space="preserve"> violations, definitively ascertained, with respect to obligations </w:t>
      </w:r>
      <w:r>
        <w:rPr>
          <w:rFonts w:ascii="Cambria" w:hAnsi="Cambria"/>
          <w:sz w:val="20"/>
        </w:rPr>
        <w:t>of</w:t>
      </w:r>
      <w:r w:rsidRPr="00717436">
        <w:rPr>
          <w:rFonts w:ascii="Cambria" w:hAnsi="Cambria"/>
          <w:sz w:val="20"/>
        </w:rPr>
        <w:t xml:space="preserve"> payment of taxes and social security contributions, according to Italian legislation or that of the State in which they are established;</w:t>
      </w:r>
    </w:p>
    <w:p w:rsidR="00AE7BF4" w:rsidRPr="00EA25C9" w:rsidRDefault="00BA3053" w:rsidP="00BA3053">
      <w:pPr>
        <w:pStyle w:val="Paragrafoelenco"/>
        <w:numPr>
          <w:ilvl w:val="1"/>
          <w:numId w:val="11"/>
        </w:numPr>
        <w:spacing w:after="0" w:line="240" w:lineRule="auto"/>
        <w:jc w:val="both"/>
        <w:rPr>
          <w:rFonts w:ascii="Cambria" w:hAnsi="Cambria"/>
          <w:sz w:val="20"/>
        </w:rPr>
      </w:pPr>
      <w:r>
        <w:rPr>
          <w:rFonts w:ascii="Cambria" w:hAnsi="Cambria"/>
          <w:sz w:val="20"/>
        </w:rPr>
        <w:t>gross</w:t>
      </w:r>
      <w:r w:rsidRPr="00BA3053">
        <w:rPr>
          <w:rFonts w:ascii="Cambria" w:hAnsi="Cambria"/>
          <w:sz w:val="20"/>
        </w:rPr>
        <w:t xml:space="preserve"> violations of social security and </w:t>
      </w:r>
      <w:r>
        <w:rPr>
          <w:rFonts w:ascii="Cambria" w:hAnsi="Cambria"/>
          <w:sz w:val="20"/>
        </w:rPr>
        <w:t>pension</w:t>
      </w:r>
      <w:r w:rsidRPr="00BA3053">
        <w:rPr>
          <w:rFonts w:ascii="Cambria" w:hAnsi="Cambria"/>
          <w:sz w:val="20"/>
        </w:rPr>
        <w:t xml:space="preserve"> contributions impeding the issuance of the single contribution regularity document (DURC);</w:t>
      </w:r>
    </w:p>
    <w:p w:rsidR="00AE7BF4" w:rsidRPr="00EA25C9" w:rsidRDefault="00BA3053" w:rsidP="00BA3053">
      <w:pPr>
        <w:pStyle w:val="Paragrafoelenco"/>
        <w:numPr>
          <w:ilvl w:val="1"/>
          <w:numId w:val="11"/>
        </w:numPr>
        <w:spacing w:after="0" w:line="240" w:lineRule="auto"/>
        <w:jc w:val="both"/>
        <w:rPr>
          <w:rFonts w:ascii="Cambria" w:hAnsi="Cambria"/>
          <w:sz w:val="20"/>
        </w:rPr>
      </w:pPr>
      <w:r w:rsidRPr="00BA3053">
        <w:rPr>
          <w:rFonts w:ascii="Cambria" w:hAnsi="Cambria"/>
          <w:sz w:val="20"/>
        </w:rPr>
        <w:t xml:space="preserve">serious infringements duly established </w:t>
      </w:r>
      <w:r>
        <w:rPr>
          <w:rFonts w:ascii="Cambria" w:hAnsi="Cambria"/>
          <w:sz w:val="20"/>
        </w:rPr>
        <w:t>by</w:t>
      </w:r>
      <w:r w:rsidRPr="00BA3053">
        <w:rPr>
          <w:rFonts w:ascii="Cambria" w:hAnsi="Cambria"/>
          <w:sz w:val="20"/>
        </w:rPr>
        <w:t xml:space="preserve"> </w:t>
      </w:r>
      <w:r>
        <w:rPr>
          <w:rFonts w:ascii="Cambria" w:hAnsi="Cambria"/>
          <w:sz w:val="20"/>
        </w:rPr>
        <w:t>regulations</w:t>
      </w:r>
      <w:r w:rsidRPr="00BA3053">
        <w:rPr>
          <w:rFonts w:ascii="Cambria" w:hAnsi="Cambria"/>
          <w:sz w:val="20"/>
        </w:rPr>
        <w:t xml:space="preserve"> on health and safety at work;</w:t>
      </w:r>
    </w:p>
    <w:p w:rsidR="00AE7BF4" w:rsidRPr="00EA25C9" w:rsidRDefault="00B02CE0" w:rsidP="00B02CE0">
      <w:pPr>
        <w:pStyle w:val="Paragrafoelenco"/>
        <w:numPr>
          <w:ilvl w:val="1"/>
          <w:numId w:val="11"/>
        </w:numPr>
        <w:spacing w:after="0" w:line="240" w:lineRule="auto"/>
        <w:jc w:val="both"/>
        <w:rPr>
          <w:rFonts w:ascii="Cambria" w:hAnsi="Cambria"/>
          <w:sz w:val="20"/>
        </w:rPr>
      </w:pPr>
      <w:r w:rsidRPr="00B02CE0">
        <w:rPr>
          <w:rFonts w:ascii="Cambria" w:hAnsi="Cambria"/>
          <w:sz w:val="20"/>
        </w:rPr>
        <w:t xml:space="preserve">the legal representative has been guilty of serious professional </w:t>
      </w:r>
      <w:r>
        <w:rPr>
          <w:rFonts w:ascii="Cambria" w:hAnsi="Cambria"/>
          <w:sz w:val="20"/>
        </w:rPr>
        <w:t>misconduct</w:t>
      </w:r>
      <w:r w:rsidRPr="00B02CE0">
        <w:rPr>
          <w:rFonts w:ascii="Cambria" w:hAnsi="Cambria"/>
          <w:sz w:val="20"/>
        </w:rPr>
        <w:t>, such as to make his integrity or reliability doubtful;</w:t>
      </w:r>
    </w:p>
    <w:p w:rsidR="003D2225" w:rsidRPr="00EA25C9" w:rsidRDefault="00DF44A7" w:rsidP="00DF44A7">
      <w:pPr>
        <w:pStyle w:val="Paragrafoelenco"/>
        <w:numPr>
          <w:ilvl w:val="1"/>
          <w:numId w:val="11"/>
        </w:numPr>
        <w:spacing w:after="0" w:line="240" w:lineRule="auto"/>
        <w:jc w:val="both"/>
        <w:rPr>
          <w:rFonts w:ascii="Cambria" w:hAnsi="Cambria"/>
          <w:sz w:val="20"/>
        </w:rPr>
      </w:pPr>
      <w:r w:rsidRPr="00DF44A7">
        <w:rPr>
          <w:rFonts w:ascii="Cambria" w:hAnsi="Cambria"/>
          <w:sz w:val="20"/>
        </w:rPr>
        <w:t>the participation of the association determines a situation of conflict of interest with ARET Pugliapromozione;</w:t>
      </w:r>
    </w:p>
    <w:p w:rsidR="003D2225" w:rsidRPr="00EA25C9" w:rsidRDefault="00DF44A7" w:rsidP="00DF44A7">
      <w:pPr>
        <w:pStyle w:val="Paragrafoelenco"/>
        <w:numPr>
          <w:ilvl w:val="1"/>
          <w:numId w:val="11"/>
        </w:numPr>
        <w:spacing w:after="0" w:line="240" w:lineRule="auto"/>
        <w:jc w:val="both"/>
        <w:rPr>
          <w:rFonts w:ascii="Cambria" w:hAnsi="Cambria"/>
          <w:sz w:val="20"/>
        </w:rPr>
      </w:pPr>
      <w:r w:rsidRPr="00DF44A7">
        <w:rPr>
          <w:rFonts w:ascii="Cambria" w:hAnsi="Cambria"/>
          <w:sz w:val="20"/>
        </w:rPr>
        <w:t xml:space="preserve">the association is not subject to </w:t>
      </w:r>
      <w:r>
        <w:rPr>
          <w:rFonts w:ascii="Cambria" w:hAnsi="Cambria"/>
          <w:sz w:val="20"/>
        </w:rPr>
        <w:t>restrictive</w:t>
      </w:r>
      <w:r w:rsidRPr="00DF44A7">
        <w:rPr>
          <w:rFonts w:ascii="Cambria" w:hAnsi="Cambria"/>
          <w:sz w:val="20"/>
        </w:rPr>
        <w:t xml:space="preserve"> </w:t>
      </w:r>
      <w:r>
        <w:rPr>
          <w:rFonts w:ascii="Cambria" w:hAnsi="Cambria"/>
          <w:sz w:val="20"/>
        </w:rPr>
        <w:t>provisions</w:t>
      </w:r>
      <w:r w:rsidRPr="00DF44A7">
        <w:rPr>
          <w:rFonts w:ascii="Cambria" w:hAnsi="Cambria"/>
          <w:sz w:val="20"/>
        </w:rPr>
        <w:t xml:space="preserve"> that prevent it from contracting with the public administration;</w:t>
      </w:r>
    </w:p>
    <w:p w:rsidR="00AE7BF4" w:rsidRPr="00EA25C9" w:rsidRDefault="00DF44A7" w:rsidP="00DF44A7">
      <w:pPr>
        <w:pStyle w:val="Paragrafoelenco"/>
        <w:numPr>
          <w:ilvl w:val="1"/>
          <w:numId w:val="11"/>
        </w:numPr>
        <w:spacing w:after="0" w:line="240" w:lineRule="auto"/>
        <w:jc w:val="both"/>
        <w:rPr>
          <w:rFonts w:ascii="Cambria" w:hAnsi="Cambria"/>
          <w:sz w:val="20"/>
        </w:rPr>
      </w:pPr>
      <w:r w:rsidRPr="00DF44A7">
        <w:rPr>
          <w:rFonts w:ascii="Cambria" w:hAnsi="Cambria"/>
          <w:sz w:val="20"/>
        </w:rPr>
        <w:t xml:space="preserve">the legal representative has not committed serious crimes such as to prevent the signing of </w:t>
      </w:r>
      <w:r>
        <w:rPr>
          <w:rFonts w:ascii="Cambria" w:hAnsi="Cambria"/>
          <w:sz w:val="20"/>
        </w:rPr>
        <w:t>this agreement</w:t>
      </w:r>
      <w:r w:rsidRPr="00DF44A7">
        <w:rPr>
          <w:rFonts w:ascii="Cambria" w:hAnsi="Cambria"/>
          <w:sz w:val="20"/>
        </w:rPr>
        <w:t>, in case of ARET Pugliapromozione</w:t>
      </w:r>
      <w:r>
        <w:rPr>
          <w:rFonts w:ascii="Cambria" w:hAnsi="Cambria"/>
          <w:sz w:val="20"/>
        </w:rPr>
        <w:t xml:space="preserve"> checks</w:t>
      </w:r>
      <w:r w:rsidRPr="00DF44A7">
        <w:rPr>
          <w:rFonts w:ascii="Cambria" w:hAnsi="Cambria"/>
          <w:sz w:val="20"/>
        </w:rPr>
        <w:t>;</w:t>
      </w:r>
    </w:p>
    <w:p w:rsidR="00AE7BF4" w:rsidRPr="00EA25C9" w:rsidRDefault="00AE7BF4" w:rsidP="00AE7BF4">
      <w:pPr>
        <w:spacing w:after="0" w:line="240" w:lineRule="auto"/>
        <w:ind w:left="360"/>
        <w:jc w:val="both"/>
        <w:rPr>
          <w:rFonts w:ascii="Cambria" w:hAnsi="Cambria"/>
          <w:sz w:val="20"/>
        </w:rPr>
      </w:pPr>
    </w:p>
    <w:p w:rsidR="00AE7BF4" w:rsidRPr="00EA25C9" w:rsidRDefault="00AE7BF4" w:rsidP="003D2225">
      <w:pPr>
        <w:spacing w:after="0" w:line="240" w:lineRule="auto"/>
        <w:ind w:left="360"/>
        <w:jc w:val="both"/>
        <w:rPr>
          <w:rFonts w:ascii="Cambria" w:hAnsi="Cambria"/>
          <w:b/>
          <w:sz w:val="20"/>
          <w:u w:val="single"/>
        </w:rPr>
      </w:pPr>
    </w:p>
    <w:p w:rsidR="00AE7BF4" w:rsidRPr="00EA25C9" w:rsidRDefault="007D1A72" w:rsidP="00AE7BF4">
      <w:pPr>
        <w:pStyle w:val="Paragrafoelenco"/>
        <w:spacing w:after="0" w:line="240" w:lineRule="auto"/>
        <w:jc w:val="center"/>
        <w:rPr>
          <w:rFonts w:ascii="Cambria" w:hAnsi="Cambria"/>
          <w:b/>
          <w:sz w:val="20"/>
        </w:rPr>
      </w:pPr>
      <w:r w:rsidRPr="00EA25C9">
        <w:rPr>
          <w:rFonts w:ascii="Cambria" w:hAnsi="Cambria"/>
          <w:b/>
          <w:sz w:val="20"/>
        </w:rPr>
        <w:t>FURTHER DECLARES</w:t>
      </w:r>
    </w:p>
    <w:p w:rsidR="00AE7BF4" w:rsidRPr="00EA25C9" w:rsidRDefault="00AE7BF4" w:rsidP="00AE7BF4">
      <w:pPr>
        <w:pStyle w:val="Paragrafoelenco"/>
        <w:spacing w:after="0" w:line="240" w:lineRule="auto"/>
        <w:jc w:val="center"/>
        <w:rPr>
          <w:rFonts w:ascii="Cambria" w:hAnsi="Cambria"/>
          <w:b/>
          <w:sz w:val="20"/>
        </w:rPr>
      </w:pPr>
    </w:p>
    <w:p w:rsidR="00AE7BF4" w:rsidRPr="00EA25C9" w:rsidRDefault="00AE7BF4" w:rsidP="00AE7BF4">
      <w:pPr>
        <w:spacing w:after="0" w:line="240" w:lineRule="auto"/>
        <w:rPr>
          <w:rFonts w:ascii="Cambria" w:hAnsi="Cambria"/>
          <w:b/>
          <w:sz w:val="20"/>
        </w:rPr>
      </w:pPr>
      <w:r w:rsidRPr="00EA25C9">
        <w:rPr>
          <w:rFonts w:ascii="Cambria" w:hAnsi="Cambria"/>
          <w:b/>
          <w:sz w:val="20"/>
        </w:rPr>
        <w:t>2.</w:t>
      </w:r>
    </w:p>
    <w:p w:rsidR="00AE7BF4" w:rsidRPr="00EA25C9" w:rsidRDefault="004122A4" w:rsidP="004122A4">
      <w:pPr>
        <w:pStyle w:val="Paragrafoelenco"/>
        <w:numPr>
          <w:ilvl w:val="0"/>
          <w:numId w:val="6"/>
        </w:numPr>
        <w:spacing w:after="0" w:line="240" w:lineRule="auto"/>
        <w:jc w:val="both"/>
        <w:rPr>
          <w:rFonts w:ascii="Cambria" w:hAnsi="Cambria"/>
          <w:sz w:val="20"/>
        </w:rPr>
      </w:pPr>
      <w:r w:rsidRPr="00DF44A7">
        <w:rPr>
          <w:rFonts w:ascii="Cambria" w:hAnsi="Cambria"/>
          <w:b/>
          <w:sz w:val="20"/>
          <w:u w:val="single"/>
        </w:rPr>
        <w:t xml:space="preserve">That </w:t>
      </w:r>
      <w:r w:rsidR="00DF44A7" w:rsidRPr="00DF44A7">
        <w:rPr>
          <w:rFonts w:ascii="Cambria" w:hAnsi="Cambria"/>
          <w:b/>
          <w:sz w:val="20"/>
          <w:u w:val="single"/>
        </w:rPr>
        <w:t>to the best of their knowledge</w:t>
      </w:r>
      <w:r w:rsidRPr="00DF44A7">
        <w:rPr>
          <w:rFonts w:ascii="Cambria" w:hAnsi="Cambria"/>
          <w:b/>
          <w:sz w:val="20"/>
          <w:u w:val="single"/>
        </w:rPr>
        <w:t xml:space="preserve"> </w:t>
      </w:r>
      <w:r w:rsidR="00DF44A7" w:rsidRPr="00DF44A7">
        <w:rPr>
          <w:rFonts w:ascii="Cambria" w:hAnsi="Cambria"/>
          <w:b/>
          <w:sz w:val="20"/>
          <w:u w:val="single"/>
        </w:rPr>
        <w:t>and regarding</w:t>
      </w:r>
      <w:r w:rsidRPr="00DF44A7">
        <w:rPr>
          <w:rFonts w:ascii="Cambria" w:hAnsi="Cambria"/>
          <w:b/>
          <w:sz w:val="20"/>
          <w:u w:val="single"/>
        </w:rPr>
        <w:t xml:space="preserve"> all </w:t>
      </w:r>
      <w:r w:rsidR="00DF44A7" w:rsidRPr="00DF44A7">
        <w:rPr>
          <w:rFonts w:ascii="Cambria" w:hAnsi="Cambria"/>
          <w:b/>
          <w:sz w:val="20"/>
          <w:u w:val="single"/>
        </w:rPr>
        <w:t xml:space="preserve">network </w:t>
      </w:r>
      <w:r w:rsidRPr="00DF44A7">
        <w:rPr>
          <w:rFonts w:ascii="Cambria" w:hAnsi="Cambria"/>
          <w:b/>
          <w:sz w:val="20"/>
          <w:u w:val="single"/>
        </w:rPr>
        <w:t>subjects</w:t>
      </w:r>
      <w:r w:rsidR="00DF44A7" w:rsidRPr="00DF44A7">
        <w:rPr>
          <w:rFonts w:ascii="Cambria" w:hAnsi="Cambria"/>
          <w:b/>
          <w:sz w:val="20"/>
          <w:u w:val="single"/>
        </w:rPr>
        <w:t xml:space="preserve"> there are no</w:t>
      </w:r>
      <w:r w:rsidRPr="00DF44A7">
        <w:rPr>
          <w:rFonts w:ascii="Cambria" w:hAnsi="Cambria"/>
          <w:b/>
          <w:sz w:val="20"/>
          <w:u w:val="single"/>
        </w:rPr>
        <w:t xml:space="preserve"> causes of exclusion</w:t>
      </w:r>
      <w:r w:rsidRPr="004122A4">
        <w:rPr>
          <w:rFonts w:ascii="Cambria" w:hAnsi="Cambria"/>
          <w:sz w:val="20"/>
        </w:rPr>
        <w:t xml:space="preserve"> of which to the previous point.</w:t>
      </w:r>
    </w:p>
    <w:p w:rsidR="00AE7BF4" w:rsidRPr="00EA25C9" w:rsidRDefault="00AE7BF4" w:rsidP="00AE7BF4">
      <w:pPr>
        <w:spacing w:after="0" w:line="240" w:lineRule="auto"/>
        <w:ind w:left="360"/>
        <w:rPr>
          <w:rFonts w:ascii="Cambria" w:hAnsi="Cambria"/>
          <w:sz w:val="20"/>
        </w:rPr>
      </w:pPr>
    </w:p>
    <w:p w:rsidR="00AE7BF4" w:rsidRPr="00EA25C9" w:rsidRDefault="007D1A72" w:rsidP="00AE7BF4">
      <w:pPr>
        <w:spacing w:after="0" w:line="240" w:lineRule="auto"/>
        <w:ind w:left="360"/>
        <w:jc w:val="center"/>
        <w:rPr>
          <w:rFonts w:ascii="Cambria" w:hAnsi="Cambria"/>
          <w:b/>
          <w:sz w:val="20"/>
        </w:rPr>
      </w:pPr>
      <w:r w:rsidRPr="00EA25C9">
        <w:rPr>
          <w:rFonts w:ascii="Cambria" w:hAnsi="Cambria"/>
          <w:b/>
          <w:sz w:val="20"/>
        </w:rPr>
        <w:t>OR</w:t>
      </w:r>
    </w:p>
    <w:p w:rsidR="00AE7BF4" w:rsidRPr="00EA25C9" w:rsidRDefault="00AE7BF4" w:rsidP="00AE7BF4">
      <w:pPr>
        <w:spacing w:after="0" w:line="240" w:lineRule="auto"/>
        <w:ind w:left="360"/>
        <w:rPr>
          <w:rFonts w:ascii="Cambria" w:hAnsi="Cambria"/>
          <w:sz w:val="20"/>
        </w:rPr>
      </w:pPr>
    </w:p>
    <w:p w:rsidR="00AE7BF4" w:rsidRPr="00EA25C9" w:rsidRDefault="00AE7BF4" w:rsidP="00AE7BF4">
      <w:pPr>
        <w:spacing w:after="0" w:line="240" w:lineRule="auto"/>
        <w:rPr>
          <w:rFonts w:ascii="Cambria" w:hAnsi="Cambria"/>
          <w:sz w:val="20"/>
        </w:rPr>
      </w:pPr>
      <w:r w:rsidRPr="00EA25C9">
        <w:rPr>
          <w:rFonts w:ascii="Cambria" w:hAnsi="Cambria"/>
          <w:b/>
          <w:sz w:val="20"/>
        </w:rPr>
        <w:t xml:space="preserve">2. </w:t>
      </w:r>
    </w:p>
    <w:p w:rsidR="00AE7BF4" w:rsidRPr="00EA25C9" w:rsidRDefault="00EA25C9" w:rsidP="00EA25C9">
      <w:pPr>
        <w:pStyle w:val="Paragrafoelenco"/>
        <w:numPr>
          <w:ilvl w:val="0"/>
          <w:numId w:val="6"/>
        </w:numPr>
        <w:spacing w:after="0" w:line="240" w:lineRule="auto"/>
        <w:jc w:val="both"/>
        <w:rPr>
          <w:rFonts w:ascii="Cambria" w:hAnsi="Cambria"/>
          <w:sz w:val="20"/>
        </w:rPr>
      </w:pPr>
      <w:r w:rsidRPr="00EA25C9">
        <w:rPr>
          <w:rFonts w:ascii="Cambria" w:hAnsi="Cambria"/>
          <w:b/>
          <w:sz w:val="20"/>
          <w:u w:val="single"/>
        </w:rPr>
        <w:t>With regard to the legal representatives or administrators</w:t>
      </w:r>
      <w:r w:rsidRPr="00EA25C9">
        <w:rPr>
          <w:rFonts w:ascii="Cambria" w:hAnsi="Cambria"/>
          <w:sz w:val="20"/>
        </w:rPr>
        <w:t xml:space="preserve"> of the associations and network operators, </w:t>
      </w:r>
      <w:r w:rsidRPr="00EA25C9">
        <w:rPr>
          <w:rFonts w:ascii="Cambria" w:hAnsi="Cambria"/>
          <w:b/>
          <w:sz w:val="20"/>
          <w:u w:val="single"/>
        </w:rPr>
        <w:t>who are in office or terminated</w:t>
      </w:r>
      <w:r w:rsidRPr="00EA25C9">
        <w:rPr>
          <w:rFonts w:ascii="Cambria" w:hAnsi="Cambria"/>
          <w:sz w:val="20"/>
        </w:rPr>
        <w:t>, the following criminal ju</w:t>
      </w:r>
      <w:r>
        <w:rPr>
          <w:rFonts w:ascii="Cambria" w:hAnsi="Cambria"/>
          <w:sz w:val="20"/>
        </w:rPr>
        <w:t>dgments have been issued</w:t>
      </w:r>
      <w:r w:rsidRPr="00EA25C9">
        <w:rPr>
          <w:rFonts w:ascii="Cambria" w:hAnsi="Cambria"/>
          <w:sz w:val="20"/>
        </w:rPr>
        <w:t>, including those for which they have benefited from non-</w:t>
      </w:r>
      <w:r>
        <w:rPr>
          <w:rFonts w:ascii="Cambria" w:hAnsi="Cambria"/>
          <w:sz w:val="20"/>
        </w:rPr>
        <w:t>disclosure</w:t>
      </w:r>
      <w:r w:rsidRPr="00EA25C9">
        <w:rPr>
          <w:rFonts w:ascii="Cambria" w:hAnsi="Cambria"/>
          <w:sz w:val="20"/>
        </w:rPr>
        <w:t>, as indicated from the findings of the judicial register (</w:t>
      </w:r>
      <w:r w:rsidRPr="00EA25C9">
        <w:rPr>
          <w:rFonts w:ascii="Cambria" w:hAnsi="Cambria"/>
          <w:i/>
          <w:sz w:val="20"/>
        </w:rPr>
        <w:t>it is possible to attach a specially prepared list to the declaration</w:t>
      </w:r>
      <w:r w:rsidRPr="00EA25C9">
        <w:rPr>
          <w:rFonts w:ascii="Cambria" w:hAnsi="Cambria"/>
          <w:sz w:val="20"/>
        </w:rPr>
        <w:t>):</w:t>
      </w:r>
    </w:p>
    <w:p w:rsidR="00AE7BF4" w:rsidRPr="00EA25C9" w:rsidRDefault="00EA25C9" w:rsidP="00AE7BF4">
      <w:pPr>
        <w:pStyle w:val="Paragrafoelenco"/>
        <w:numPr>
          <w:ilvl w:val="0"/>
          <w:numId w:val="7"/>
        </w:numPr>
        <w:spacing w:after="0" w:line="240" w:lineRule="auto"/>
        <w:rPr>
          <w:rFonts w:ascii="Cambria" w:hAnsi="Cambria"/>
          <w:sz w:val="20"/>
        </w:rPr>
      </w:pPr>
      <w:r>
        <w:rPr>
          <w:rFonts w:ascii="Cambria" w:hAnsi="Cambria"/>
          <w:sz w:val="20"/>
        </w:rPr>
        <w:t>Name and surname</w:t>
      </w:r>
      <w:r w:rsidRPr="00EA25C9">
        <w:rPr>
          <w:rFonts w:ascii="Cambria" w:hAnsi="Cambria"/>
          <w:sz w:val="20"/>
        </w:rPr>
        <w:t xml:space="preserve"> </w:t>
      </w:r>
      <w:r w:rsidR="00AE7BF4" w:rsidRPr="00EA25C9">
        <w:rPr>
          <w:rFonts w:ascii="Cambria" w:hAnsi="Cambria"/>
          <w:sz w:val="20"/>
        </w:rPr>
        <w:t>_______________________________________________________________________________________</w:t>
      </w:r>
    </w:p>
    <w:p w:rsidR="00AE7BF4" w:rsidRPr="00EA25C9" w:rsidRDefault="00EA25C9" w:rsidP="00AE7BF4">
      <w:pPr>
        <w:pStyle w:val="Paragrafoelenco"/>
        <w:spacing w:after="0" w:line="240" w:lineRule="auto"/>
        <w:ind w:left="1440"/>
        <w:rPr>
          <w:rFonts w:ascii="Cambria" w:hAnsi="Cambria"/>
          <w:sz w:val="20"/>
        </w:rPr>
      </w:pPr>
      <w:r>
        <w:rPr>
          <w:rFonts w:ascii="Cambria" w:hAnsi="Cambria"/>
          <w:sz w:val="20"/>
        </w:rPr>
        <w:t>Rulings relevant to</w:t>
      </w:r>
      <w:r w:rsidRPr="00EA25C9">
        <w:rPr>
          <w:rFonts w:ascii="Cambria" w:hAnsi="Cambria"/>
          <w:sz w:val="20"/>
        </w:rPr>
        <w:t xml:space="preserve"> </w:t>
      </w:r>
      <w:r w:rsidR="00AE7BF4" w:rsidRPr="00EA25C9">
        <w:rPr>
          <w:rFonts w:ascii="Cambria" w:hAnsi="Cambria"/>
          <w:sz w:val="20"/>
        </w:rPr>
        <w:t>____________________________________________________________________________________</w:t>
      </w:r>
    </w:p>
    <w:p w:rsidR="00AE7BF4" w:rsidRPr="00EA25C9" w:rsidRDefault="00AE7BF4" w:rsidP="00AE7BF4">
      <w:pPr>
        <w:pStyle w:val="Paragrafoelenco"/>
        <w:spacing w:after="0" w:line="240" w:lineRule="auto"/>
        <w:ind w:left="1440"/>
        <w:rPr>
          <w:rFonts w:ascii="Cambria" w:hAnsi="Cambria"/>
          <w:sz w:val="20"/>
        </w:rPr>
      </w:pPr>
      <w:r w:rsidRPr="00EA25C9">
        <w:rPr>
          <w:rFonts w:ascii="Cambria" w:hAnsi="Cambria"/>
          <w:sz w:val="20"/>
        </w:rPr>
        <w:t>____________________________________________________________________________________________________________</w:t>
      </w:r>
    </w:p>
    <w:p w:rsidR="00AE7BF4" w:rsidRPr="00EA25C9" w:rsidRDefault="00AE7BF4" w:rsidP="00AE7BF4">
      <w:pPr>
        <w:pStyle w:val="Paragrafoelenco"/>
        <w:spacing w:after="0" w:line="240" w:lineRule="auto"/>
        <w:ind w:left="1440"/>
        <w:rPr>
          <w:rFonts w:ascii="Cambria" w:hAnsi="Cambria"/>
          <w:sz w:val="20"/>
        </w:rPr>
      </w:pPr>
      <w:r w:rsidRPr="00EA25C9">
        <w:rPr>
          <w:rFonts w:ascii="Cambria" w:hAnsi="Cambria"/>
          <w:sz w:val="20"/>
        </w:rPr>
        <w:t>____________________________________________________________________________________________________________</w:t>
      </w:r>
    </w:p>
    <w:p w:rsidR="00AE7BF4" w:rsidRPr="00EA25C9" w:rsidRDefault="00AE7BF4" w:rsidP="00AE7BF4">
      <w:pPr>
        <w:pStyle w:val="Paragrafoelenco"/>
        <w:spacing w:after="0" w:line="240" w:lineRule="auto"/>
        <w:ind w:left="1440"/>
        <w:rPr>
          <w:rFonts w:ascii="Cambria" w:hAnsi="Cambria"/>
          <w:sz w:val="20"/>
        </w:rPr>
      </w:pPr>
      <w:r w:rsidRPr="00EA25C9">
        <w:rPr>
          <w:rFonts w:ascii="Cambria" w:hAnsi="Cambria"/>
          <w:sz w:val="20"/>
        </w:rPr>
        <w:t>____________________________________________________________________________________________________________</w:t>
      </w:r>
    </w:p>
    <w:p w:rsidR="00AE7BF4" w:rsidRPr="00EA25C9" w:rsidRDefault="00EA25C9" w:rsidP="00AE7BF4">
      <w:pPr>
        <w:pStyle w:val="Paragrafoelenco"/>
        <w:spacing w:after="0" w:line="240" w:lineRule="auto"/>
        <w:ind w:left="1440"/>
        <w:rPr>
          <w:rFonts w:ascii="Cambria" w:hAnsi="Cambria"/>
          <w:sz w:val="20"/>
        </w:rPr>
      </w:pPr>
      <w:r>
        <w:rPr>
          <w:rFonts w:ascii="Cambria" w:hAnsi="Cambria"/>
          <w:sz w:val="20"/>
        </w:rPr>
        <w:t xml:space="preserve">pursuant to </w:t>
      </w:r>
      <w:r w:rsidRPr="00EA25C9">
        <w:rPr>
          <w:rFonts w:ascii="Cambria" w:hAnsi="Cambria"/>
          <w:sz w:val="20"/>
        </w:rPr>
        <w:t>art</w:t>
      </w:r>
      <w:r w:rsidR="00AE7BF4" w:rsidRPr="00EA25C9">
        <w:rPr>
          <w:rFonts w:ascii="Cambria" w:hAnsi="Cambria"/>
          <w:sz w:val="20"/>
        </w:rPr>
        <w:t xml:space="preserve">. ________________________ </w:t>
      </w:r>
      <w:r>
        <w:rPr>
          <w:rFonts w:ascii="Cambria" w:hAnsi="Cambria"/>
          <w:sz w:val="20"/>
        </w:rPr>
        <w:t>of the Criminal Code or Law</w:t>
      </w:r>
      <w:r w:rsidRPr="00EA25C9">
        <w:rPr>
          <w:rFonts w:ascii="Cambria" w:hAnsi="Cambria"/>
          <w:sz w:val="20"/>
        </w:rPr>
        <w:t xml:space="preserve"> </w:t>
      </w:r>
      <w:r w:rsidR="00AE7BF4" w:rsidRPr="00EA25C9">
        <w:rPr>
          <w:rFonts w:ascii="Cambria" w:hAnsi="Cambria"/>
          <w:sz w:val="20"/>
        </w:rPr>
        <w:t>_________________________________ _____________________________________________________________________________________________________________.</w:t>
      </w:r>
    </w:p>
    <w:p w:rsidR="00AE7BF4" w:rsidRPr="00EA25C9" w:rsidRDefault="00EA25C9" w:rsidP="00AE7BF4">
      <w:pPr>
        <w:pStyle w:val="Paragrafoelenco"/>
        <w:numPr>
          <w:ilvl w:val="0"/>
          <w:numId w:val="7"/>
        </w:numPr>
        <w:spacing w:after="0" w:line="240" w:lineRule="auto"/>
        <w:rPr>
          <w:rFonts w:ascii="Cambria" w:hAnsi="Cambria"/>
          <w:sz w:val="20"/>
        </w:rPr>
      </w:pPr>
      <w:r>
        <w:rPr>
          <w:rFonts w:ascii="Cambria" w:hAnsi="Cambria"/>
          <w:sz w:val="20"/>
        </w:rPr>
        <w:t>Name and surname</w:t>
      </w:r>
      <w:r w:rsidR="00AE7BF4" w:rsidRPr="00EA25C9">
        <w:rPr>
          <w:rFonts w:ascii="Cambria" w:hAnsi="Cambria"/>
          <w:sz w:val="20"/>
        </w:rPr>
        <w:t>___________________________________________________________________________________</w:t>
      </w:r>
    </w:p>
    <w:p w:rsidR="00AE7BF4" w:rsidRPr="00EA25C9" w:rsidRDefault="00EA25C9" w:rsidP="00AE7BF4">
      <w:pPr>
        <w:pStyle w:val="Paragrafoelenco"/>
        <w:spacing w:after="0" w:line="240" w:lineRule="auto"/>
        <w:ind w:left="1440"/>
        <w:rPr>
          <w:rFonts w:ascii="Cambria" w:hAnsi="Cambria"/>
          <w:sz w:val="20"/>
        </w:rPr>
      </w:pPr>
      <w:r>
        <w:rPr>
          <w:rFonts w:ascii="Cambria" w:hAnsi="Cambria"/>
          <w:sz w:val="20"/>
        </w:rPr>
        <w:t>Rulings relevant to</w:t>
      </w:r>
      <w:r w:rsidR="00AE7BF4" w:rsidRPr="00EA25C9">
        <w:rPr>
          <w:rFonts w:ascii="Cambria" w:hAnsi="Cambria"/>
          <w:sz w:val="20"/>
        </w:rPr>
        <w:t xml:space="preserve"> _____________________________________________________________________________________</w:t>
      </w:r>
    </w:p>
    <w:p w:rsidR="00AE7BF4" w:rsidRPr="00EA25C9" w:rsidRDefault="00AE7BF4" w:rsidP="00AE7BF4">
      <w:pPr>
        <w:pStyle w:val="Paragrafoelenco"/>
        <w:spacing w:after="0" w:line="240" w:lineRule="auto"/>
        <w:ind w:left="1440"/>
        <w:rPr>
          <w:rFonts w:ascii="Cambria" w:hAnsi="Cambria"/>
          <w:sz w:val="20"/>
        </w:rPr>
      </w:pPr>
      <w:r w:rsidRPr="00EA25C9">
        <w:rPr>
          <w:rFonts w:ascii="Cambria" w:hAnsi="Cambria"/>
          <w:sz w:val="20"/>
        </w:rPr>
        <w:t>_____________________________________________________________________________________________________________</w:t>
      </w:r>
    </w:p>
    <w:p w:rsidR="00AE7BF4" w:rsidRPr="00EA25C9" w:rsidRDefault="00AE7BF4" w:rsidP="00AE7BF4">
      <w:pPr>
        <w:pStyle w:val="Paragrafoelenco"/>
        <w:spacing w:after="0" w:line="240" w:lineRule="auto"/>
        <w:ind w:left="1440"/>
        <w:rPr>
          <w:rFonts w:ascii="Cambria" w:hAnsi="Cambria"/>
          <w:sz w:val="20"/>
        </w:rPr>
      </w:pPr>
      <w:r w:rsidRPr="00EA25C9">
        <w:rPr>
          <w:rFonts w:ascii="Cambria" w:hAnsi="Cambria"/>
          <w:sz w:val="20"/>
        </w:rPr>
        <w:lastRenderedPageBreak/>
        <w:t>_____________________________________________________________________________________________________________</w:t>
      </w:r>
    </w:p>
    <w:p w:rsidR="00AE7BF4" w:rsidRPr="00EA25C9" w:rsidRDefault="00AE7BF4" w:rsidP="00AE7BF4">
      <w:pPr>
        <w:pStyle w:val="Paragrafoelenco"/>
        <w:spacing w:after="0" w:line="240" w:lineRule="auto"/>
        <w:ind w:left="1440"/>
        <w:rPr>
          <w:rFonts w:ascii="Cambria" w:hAnsi="Cambria"/>
          <w:sz w:val="20"/>
        </w:rPr>
      </w:pPr>
      <w:r w:rsidRPr="00EA25C9">
        <w:rPr>
          <w:rFonts w:ascii="Cambria" w:hAnsi="Cambria"/>
          <w:sz w:val="20"/>
        </w:rPr>
        <w:t>_____________________________________________________________________________________________________________</w:t>
      </w:r>
    </w:p>
    <w:p w:rsidR="00AE7BF4" w:rsidRPr="00EA25C9" w:rsidRDefault="00AE7BF4" w:rsidP="00AE7BF4">
      <w:pPr>
        <w:pStyle w:val="Paragrafoelenco"/>
        <w:spacing w:after="0" w:line="240" w:lineRule="auto"/>
        <w:ind w:left="1440"/>
        <w:rPr>
          <w:rFonts w:ascii="Cambria" w:hAnsi="Cambria"/>
          <w:sz w:val="20"/>
        </w:rPr>
      </w:pPr>
      <w:r w:rsidRPr="00EA25C9">
        <w:rPr>
          <w:rFonts w:ascii="Cambria" w:hAnsi="Cambria"/>
          <w:sz w:val="20"/>
        </w:rPr>
        <w:t xml:space="preserve">___________________________________________________________________________ </w:t>
      </w:r>
      <w:r w:rsidR="00EA25C9">
        <w:rPr>
          <w:rFonts w:ascii="Cambria" w:hAnsi="Cambria"/>
          <w:sz w:val="20"/>
        </w:rPr>
        <w:t xml:space="preserve">pursuant to </w:t>
      </w:r>
      <w:r w:rsidRPr="00EA25C9">
        <w:rPr>
          <w:rFonts w:ascii="Cambria" w:hAnsi="Cambria"/>
          <w:sz w:val="20"/>
        </w:rPr>
        <w:t xml:space="preserve">art.________________ ____________________________ </w:t>
      </w:r>
      <w:r w:rsidR="00EA25C9">
        <w:rPr>
          <w:rFonts w:ascii="Cambria" w:hAnsi="Cambria"/>
          <w:sz w:val="20"/>
        </w:rPr>
        <w:t>of the Criminal Code or Law</w:t>
      </w:r>
      <w:r w:rsidRPr="00EA25C9">
        <w:rPr>
          <w:rFonts w:ascii="Cambria" w:hAnsi="Cambria"/>
          <w:sz w:val="20"/>
        </w:rPr>
        <w:t xml:space="preserve"> __________________________.</w:t>
      </w:r>
    </w:p>
    <w:p w:rsidR="00AE7BF4" w:rsidRPr="00EA25C9" w:rsidRDefault="00AE7BF4" w:rsidP="00AE7BF4">
      <w:pPr>
        <w:pStyle w:val="Paragrafoelenco"/>
        <w:spacing w:after="0" w:line="240" w:lineRule="auto"/>
        <w:ind w:left="1440"/>
        <w:rPr>
          <w:rFonts w:ascii="Cambria" w:hAnsi="Cambria"/>
          <w:sz w:val="20"/>
        </w:rPr>
      </w:pPr>
    </w:p>
    <w:p w:rsidR="00AE7BF4" w:rsidRPr="00EA25C9" w:rsidRDefault="00AE7BF4" w:rsidP="00AE7BF4">
      <w:pPr>
        <w:spacing w:after="0" w:line="240" w:lineRule="auto"/>
        <w:rPr>
          <w:rFonts w:ascii="Cambria" w:hAnsi="Cambria"/>
          <w:sz w:val="20"/>
        </w:rPr>
      </w:pPr>
    </w:p>
    <w:p w:rsidR="00BB33A8" w:rsidRPr="00EA25C9" w:rsidRDefault="00EA25C9" w:rsidP="00BB33A8">
      <w:pPr>
        <w:spacing w:after="0" w:line="240" w:lineRule="auto"/>
        <w:rPr>
          <w:rFonts w:ascii="Cambria" w:hAnsi="Cambria"/>
          <w:sz w:val="20"/>
        </w:rPr>
      </w:pPr>
      <w:r>
        <w:rPr>
          <w:rFonts w:ascii="Cambria" w:hAnsi="Cambria"/>
          <w:sz w:val="20"/>
        </w:rPr>
        <w:t xml:space="preserve">Being in possession of the following certificates, in order to allow </w:t>
      </w:r>
      <w:r w:rsidR="00BB33A8" w:rsidRPr="00EA25C9">
        <w:rPr>
          <w:rFonts w:ascii="Cambria" w:hAnsi="Cambria"/>
          <w:sz w:val="20"/>
        </w:rPr>
        <w:t xml:space="preserve">ARET Pugliapromozione </w:t>
      </w:r>
      <w:r>
        <w:rPr>
          <w:rFonts w:ascii="Cambria" w:hAnsi="Cambria"/>
          <w:sz w:val="20"/>
        </w:rPr>
        <w:t xml:space="preserve">to check ethical, financial and technical </w:t>
      </w:r>
      <w:r w:rsidR="00855F98">
        <w:rPr>
          <w:rFonts w:ascii="Cambria" w:hAnsi="Cambria"/>
          <w:sz w:val="20"/>
        </w:rPr>
        <w:t>compliance</w:t>
      </w:r>
      <w:r w:rsidR="00BB33A8" w:rsidRPr="00EA25C9">
        <w:rPr>
          <w:rFonts w:ascii="Cambria" w:hAnsi="Cambria"/>
          <w:sz w:val="20"/>
        </w:rPr>
        <w:t xml:space="preserve"> </w:t>
      </w:r>
      <w:r>
        <w:rPr>
          <w:rFonts w:ascii="Cambria" w:hAnsi="Cambria"/>
          <w:sz w:val="20"/>
        </w:rPr>
        <w:t>of the association, the following documents are transmitted</w:t>
      </w:r>
      <w:r w:rsidR="00BB33A8" w:rsidRPr="00EA25C9">
        <w:rPr>
          <w:rFonts w:ascii="Cambria" w:hAnsi="Cambria"/>
          <w:sz w:val="20"/>
        </w:rPr>
        <w:t>:</w:t>
      </w:r>
    </w:p>
    <w:p w:rsidR="00BB33A8" w:rsidRPr="00EA25C9" w:rsidRDefault="00BB33A8" w:rsidP="00BB33A8">
      <w:pPr>
        <w:pStyle w:val="Paragrafoelenco"/>
        <w:numPr>
          <w:ilvl w:val="0"/>
          <w:numId w:val="14"/>
        </w:numPr>
        <w:spacing w:after="0" w:line="240" w:lineRule="auto"/>
        <w:rPr>
          <w:rFonts w:ascii="Cambria" w:hAnsi="Cambria"/>
          <w:sz w:val="20"/>
        </w:rPr>
      </w:pPr>
      <w:r w:rsidRPr="00EA25C9">
        <w:rPr>
          <w:rFonts w:ascii="Cambria" w:hAnsi="Cambria"/>
          <w:sz w:val="20"/>
        </w:rPr>
        <w:t>Criminal Record certificate (</w:t>
      </w:r>
      <w:r w:rsidR="007D1A72" w:rsidRPr="00EA25C9">
        <w:rPr>
          <w:rFonts w:ascii="Cambria" w:hAnsi="Cambria"/>
          <w:sz w:val="20"/>
        </w:rPr>
        <w:t>general criminal record</w:t>
      </w:r>
      <w:r w:rsidRPr="00EA25C9">
        <w:rPr>
          <w:rFonts w:ascii="Cambria" w:hAnsi="Cambria"/>
          <w:sz w:val="20"/>
        </w:rPr>
        <w:t>)</w:t>
      </w:r>
    </w:p>
    <w:p w:rsidR="00BB33A8" w:rsidRPr="00EA25C9" w:rsidRDefault="00BB33A8" w:rsidP="00BB33A8">
      <w:pPr>
        <w:pStyle w:val="Paragrafoelenco"/>
        <w:numPr>
          <w:ilvl w:val="0"/>
          <w:numId w:val="14"/>
        </w:numPr>
        <w:spacing w:after="0" w:line="240" w:lineRule="auto"/>
        <w:rPr>
          <w:rFonts w:ascii="Cambria" w:hAnsi="Cambria"/>
          <w:sz w:val="20"/>
        </w:rPr>
      </w:pPr>
      <w:r w:rsidRPr="00EA25C9">
        <w:rPr>
          <w:rFonts w:ascii="Cambria" w:hAnsi="Cambria"/>
          <w:sz w:val="20"/>
        </w:rPr>
        <w:t>Tax clearance certificate (</w:t>
      </w:r>
      <w:r w:rsidR="007D1A72" w:rsidRPr="00EA25C9">
        <w:rPr>
          <w:rFonts w:ascii="Cambria" w:hAnsi="Cambria"/>
          <w:sz w:val="20"/>
        </w:rPr>
        <w:t>fiscal compliance of the association</w:t>
      </w:r>
      <w:r w:rsidRPr="00EA25C9">
        <w:rPr>
          <w:rFonts w:ascii="Cambria" w:hAnsi="Cambria"/>
          <w:sz w:val="20"/>
        </w:rPr>
        <w:t xml:space="preserve">) </w:t>
      </w:r>
    </w:p>
    <w:p w:rsidR="00BB33A8" w:rsidRPr="00EA25C9" w:rsidRDefault="00BB33A8" w:rsidP="00BB33A8">
      <w:pPr>
        <w:pStyle w:val="Paragrafoelenco"/>
        <w:numPr>
          <w:ilvl w:val="0"/>
          <w:numId w:val="14"/>
        </w:numPr>
        <w:spacing w:after="0" w:line="240" w:lineRule="auto"/>
        <w:rPr>
          <w:rFonts w:ascii="Cambria" w:hAnsi="Cambria"/>
          <w:sz w:val="20"/>
        </w:rPr>
      </w:pPr>
      <w:r w:rsidRPr="00EA25C9">
        <w:rPr>
          <w:rFonts w:ascii="Cambria" w:hAnsi="Cambria"/>
          <w:sz w:val="20"/>
        </w:rPr>
        <w:t>Workplace safety compliance certificate (</w:t>
      </w:r>
      <w:r w:rsidR="007D1A72" w:rsidRPr="00EA25C9">
        <w:rPr>
          <w:rFonts w:ascii="Cambria" w:hAnsi="Cambria"/>
          <w:sz w:val="20"/>
        </w:rPr>
        <w:t>workplace safety certificate</w:t>
      </w:r>
      <w:r w:rsidRPr="00EA25C9">
        <w:rPr>
          <w:rFonts w:ascii="Cambria" w:hAnsi="Cambria"/>
          <w:sz w:val="20"/>
        </w:rPr>
        <w:t xml:space="preserve">) </w:t>
      </w:r>
    </w:p>
    <w:p w:rsidR="00BB33A8" w:rsidRPr="00EA25C9" w:rsidRDefault="00BB33A8" w:rsidP="00BB33A8">
      <w:pPr>
        <w:spacing w:after="0" w:line="240" w:lineRule="auto"/>
        <w:rPr>
          <w:rFonts w:ascii="Cambria" w:hAnsi="Cambria"/>
          <w:sz w:val="20"/>
        </w:rPr>
      </w:pPr>
    </w:p>
    <w:p w:rsidR="00AE7BF4" w:rsidRPr="00EA25C9" w:rsidRDefault="00BB33A8" w:rsidP="00AE7BF4">
      <w:pPr>
        <w:spacing w:after="0" w:line="240" w:lineRule="auto"/>
        <w:rPr>
          <w:rFonts w:ascii="Cambria" w:hAnsi="Cambria"/>
          <w:i/>
          <w:sz w:val="20"/>
        </w:rPr>
      </w:pPr>
      <w:r w:rsidRPr="00EA25C9">
        <w:rPr>
          <w:rFonts w:ascii="Cambria" w:hAnsi="Cambria"/>
          <w:i/>
          <w:sz w:val="20"/>
        </w:rPr>
        <w:t>(</w:t>
      </w:r>
      <w:r w:rsidR="007D1A72" w:rsidRPr="00EA25C9">
        <w:rPr>
          <w:rFonts w:ascii="Cambria" w:hAnsi="Cambria"/>
          <w:i/>
          <w:sz w:val="20"/>
        </w:rPr>
        <w:t xml:space="preserve">please note that </w:t>
      </w:r>
      <w:r w:rsidR="00EA25C9">
        <w:rPr>
          <w:rFonts w:ascii="Cambria" w:hAnsi="Cambria"/>
          <w:i/>
          <w:sz w:val="20"/>
        </w:rPr>
        <w:t>transmission</w:t>
      </w:r>
      <w:r w:rsidR="007D1A72" w:rsidRPr="00EA25C9">
        <w:rPr>
          <w:rFonts w:ascii="Cambria" w:hAnsi="Cambria"/>
          <w:i/>
          <w:sz w:val="20"/>
        </w:rPr>
        <w:t xml:space="preserve"> of the above certificates is not mandatory</w:t>
      </w:r>
      <w:r w:rsidRPr="00EA25C9">
        <w:rPr>
          <w:rFonts w:ascii="Cambria" w:hAnsi="Cambria"/>
          <w:i/>
          <w:sz w:val="20"/>
        </w:rPr>
        <w:t>)</w:t>
      </w:r>
    </w:p>
    <w:p w:rsidR="00BB33A8" w:rsidRPr="00EA25C9" w:rsidRDefault="00BB33A8" w:rsidP="00AE7BF4">
      <w:pPr>
        <w:spacing w:after="0" w:line="240" w:lineRule="auto"/>
        <w:rPr>
          <w:rFonts w:ascii="Cambria" w:hAnsi="Cambria"/>
          <w:sz w:val="20"/>
        </w:rPr>
      </w:pPr>
    </w:p>
    <w:p w:rsidR="00BB33A8" w:rsidRPr="00EA25C9" w:rsidRDefault="007D1A72" w:rsidP="00AE7BF4">
      <w:pPr>
        <w:spacing w:after="0" w:line="240" w:lineRule="auto"/>
        <w:rPr>
          <w:rFonts w:ascii="Cambria" w:hAnsi="Cambria"/>
          <w:sz w:val="20"/>
        </w:rPr>
      </w:pPr>
      <w:r w:rsidRPr="00EA25C9">
        <w:rPr>
          <w:rFonts w:ascii="Cambria" w:hAnsi="Cambria"/>
          <w:sz w:val="20"/>
        </w:rPr>
        <w:t>Attachments</w:t>
      </w:r>
      <w:r w:rsidR="00BB33A8" w:rsidRPr="00EA25C9">
        <w:rPr>
          <w:rFonts w:ascii="Cambria" w:hAnsi="Cambria"/>
          <w:sz w:val="20"/>
        </w:rPr>
        <w:t>:</w:t>
      </w:r>
    </w:p>
    <w:p w:rsidR="00AE7BF4" w:rsidRPr="00EA25C9" w:rsidRDefault="007D1A72" w:rsidP="00BB33A8">
      <w:pPr>
        <w:pStyle w:val="Paragrafoelenco"/>
        <w:numPr>
          <w:ilvl w:val="0"/>
          <w:numId w:val="16"/>
        </w:numPr>
        <w:spacing w:after="0" w:line="240" w:lineRule="auto"/>
        <w:rPr>
          <w:rFonts w:ascii="Cambria" w:hAnsi="Cambria"/>
          <w:sz w:val="20"/>
        </w:rPr>
      </w:pPr>
      <w:r w:rsidRPr="00EA25C9">
        <w:rPr>
          <w:rFonts w:ascii="Cambria" w:hAnsi="Cambria"/>
          <w:sz w:val="20"/>
        </w:rPr>
        <w:t>By-laws</w:t>
      </w:r>
    </w:p>
    <w:p w:rsidR="00BB33A8" w:rsidRPr="00EA25C9" w:rsidRDefault="007D1A72" w:rsidP="00BB33A8">
      <w:pPr>
        <w:pStyle w:val="Paragrafoelenco"/>
        <w:numPr>
          <w:ilvl w:val="0"/>
          <w:numId w:val="16"/>
        </w:numPr>
        <w:spacing w:after="0" w:line="240" w:lineRule="auto"/>
        <w:rPr>
          <w:rFonts w:ascii="Cambria" w:hAnsi="Cambria"/>
          <w:sz w:val="20"/>
        </w:rPr>
      </w:pPr>
      <w:r w:rsidRPr="00EA25C9">
        <w:rPr>
          <w:rFonts w:ascii="Cambria" w:hAnsi="Cambria"/>
          <w:sz w:val="20"/>
        </w:rPr>
        <w:t>Certificate of incorporation</w:t>
      </w:r>
    </w:p>
    <w:p w:rsidR="00BB33A8" w:rsidRPr="00EA25C9" w:rsidRDefault="00BB33A8" w:rsidP="00BB33A8">
      <w:pPr>
        <w:pStyle w:val="Paragrafoelenco"/>
        <w:numPr>
          <w:ilvl w:val="0"/>
          <w:numId w:val="16"/>
        </w:numPr>
        <w:spacing w:after="0" w:line="240" w:lineRule="auto"/>
        <w:rPr>
          <w:rFonts w:ascii="Cambria" w:hAnsi="Cambria"/>
        </w:rPr>
      </w:pPr>
      <w:r w:rsidRPr="00EA25C9">
        <w:rPr>
          <w:rFonts w:ascii="Cambria" w:hAnsi="Cambria"/>
          <w:sz w:val="20"/>
        </w:rPr>
        <w:t xml:space="preserve">Company profile </w:t>
      </w:r>
      <w:r w:rsidRPr="00EA25C9">
        <w:rPr>
          <w:rFonts w:ascii="Cambria" w:hAnsi="Cambria"/>
        </w:rPr>
        <w:t>(</w:t>
      </w:r>
      <w:r w:rsidR="007D1A72" w:rsidRPr="00EA25C9">
        <w:rPr>
          <w:rFonts w:ascii="Cambria" w:hAnsi="Cambria"/>
          <w:i/>
        </w:rPr>
        <w:t>last three years or last financial year, if the association was established less than three years ago</w:t>
      </w:r>
      <w:r w:rsidRPr="00EA25C9">
        <w:rPr>
          <w:rFonts w:ascii="Cambria" w:hAnsi="Cambria"/>
        </w:rPr>
        <w:t>)</w:t>
      </w:r>
    </w:p>
    <w:p w:rsidR="00BB33A8" w:rsidRPr="00EA25C9" w:rsidRDefault="007D1A72" w:rsidP="00BB33A8">
      <w:pPr>
        <w:pStyle w:val="Paragrafoelenco"/>
        <w:numPr>
          <w:ilvl w:val="0"/>
          <w:numId w:val="16"/>
        </w:numPr>
        <w:spacing w:after="0" w:line="240" w:lineRule="auto"/>
        <w:rPr>
          <w:rFonts w:ascii="Cambria" w:hAnsi="Cambria"/>
          <w:sz w:val="20"/>
        </w:rPr>
      </w:pPr>
      <w:r w:rsidRPr="00EA25C9">
        <w:rPr>
          <w:rFonts w:ascii="Cambria" w:hAnsi="Cambria"/>
          <w:sz w:val="20"/>
        </w:rPr>
        <w:t xml:space="preserve">Registration to the Reginal Registry of </w:t>
      </w:r>
      <w:r w:rsidR="00BB33A8" w:rsidRPr="00EA25C9">
        <w:rPr>
          <w:rFonts w:ascii="Cambria" w:hAnsi="Cambria"/>
          <w:sz w:val="20"/>
        </w:rPr>
        <w:t>Associazioni Pugliesi nel Mondo (</w:t>
      </w:r>
      <w:r w:rsidRPr="00EA25C9">
        <w:rPr>
          <w:rFonts w:ascii="Cambria" w:hAnsi="Cambria"/>
          <w:sz w:val="20"/>
        </w:rPr>
        <w:t>law</w:t>
      </w:r>
      <w:r w:rsidR="00BB33A8" w:rsidRPr="00EA25C9">
        <w:rPr>
          <w:rFonts w:ascii="Cambria" w:hAnsi="Cambria"/>
          <w:sz w:val="20"/>
        </w:rPr>
        <w:t xml:space="preserve"> n. 23/2000)</w:t>
      </w:r>
    </w:p>
    <w:p w:rsidR="00BB33A8" w:rsidRPr="00EA25C9" w:rsidRDefault="007D1A72" w:rsidP="00BB33A8">
      <w:pPr>
        <w:pStyle w:val="Paragrafoelenco"/>
        <w:numPr>
          <w:ilvl w:val="0"/>
          <w:numId w:val="16"/>
        </w:numPr>
        <w:spacing w:after="0" w:line="240" w:lineRule="auto"/>
        <w:rPr>
          <w:rFonts w:ascii="Cambria" w:hAnsi="Cambria"/>
          <w:sz w:val="20"/>
        </w:rPr>
      </w:pPr>
      <w:r w:rsidRPr="00EA25C9">
        <w:rPr>
          <w:rFonts w:ascii="Cambria" w:hAnsi="Cambria"/>
          <w:sz w:val="20"/>
        </w:rPr>
        <w:t>Last year’s balance sheets</w:t>
      </w:r>
    </w:p>
    <w:p w:rsidR="00BB33A8" w:rsidRPr="00EA25C9" w:rsidRDefault="00BB33A8" w:rsidP="00BB33A8">
      <w:pPr>
        <w:spacing w:after="0" w:line="240" w:lineRule="auto"/>
        <w:rPr>
          <w:rFonts w:ascii="Cambria" w:hAnsi="Cambria"/>
          <w:sz w:val="20"/>
        </w:rPr>
      </w:pPr>
    </w:p>
    <w:p w:rsidR="00BB33A8" w:rsidRPr="00EA25C9" w:rsidRDefault="00BB33A8" w:rsidP="00AE7BF4">
      <w:pPr>
        <w:spacing w:after="0" w:line="240" w:lineRule="auto"/>
        <w:rPr>
          <w:rFonts w:ascii="Cambria" w:hAnsi="Cambria"/>
          <w:sz w:val="20"/>
        </w:rPr>
      </w:pPr>
    </w:p>
    <w:p w:rsidR="00855F98" w:rsidRPr="00EA25C9" w:rsidRDefault="00855F98" w:rsidP="001B03E8">
      <w:pPr>
        <w:jc w:val="both"/>
        <w:rPr>
          <w:rFonts w:ascii="Cambria" w:hAnsi="Cambria"/>
          <w:b/>
          <w:bCs/>
        </w:rPr>
      </w:pPr>
      <w:r w:rsidRPr="00855F98">
        <w:rPr>
          <w:rFonts w:ascii="Cambria" w:hAnsi="Cambria"/>
          <w:b/>
          <w:bCs/>
        </w:rPr>
        <w:t xml:space="preserve">Pursuant to articles 46 and 47 of D.P.R. n. 445/2000 and </w:t>
      </w:r>
      <w:r>
        <w:rPr>
          <w:rFonts w:ascii="Cambria" w:hAnsi="Cambria"/>
          <w:b/>
          <w:bCs/>
        </w:rPr>
        <w:t xml:space="preserve">further amendments and supplements, I am fully </w:t>
      </w:r>
      <w:r w:rsidRPr="00855F98">
        <w:rPr>
          <w:rFonts w:ascii="Cambria" w:hAnsi="Cambria"/>
          <w:b/>
          <w:bCs/>
        </w:rPr>
        <w:t xml:space="preserve">aware of the </w:t>
      </w:r>
      <w:r>
        <w:rPr>
          <w:rFonts w:ascii="Cambria" w:hAnsi="Cambria"/>
          <w:b/>
          <w:bCs/>
        </w:rPr>
        <w:t>criminal charges</w:t>
      </w:r>
      <w:r w:rsidRPr="00855F98">
        <w:rPr>
          <w:rFonts w:ascii="Cambria" w:hAnsi="Cambria"/>
          <w:b/>
          <w:bCs/>
        </w:rPr>
        <w:t xml:space="preserve"> provided for by art.76 of D.P.R. n. 445/2000 for falseness in deeds and </w:t>
      </w:r>
      <w:r>
        <w:rPr>
          <w:rFonts w:ascii="Cambria" w:hAnsi="Cambria"/>
          <w:b/>
          <w:bCs/>
        </w:rPr>
        <w:t>untruthful</w:t>
      </w:r>
      <w:r w:rsidRPr="00855F98">
        <w:rPr>
          <w:rFonts w:ascii="Cambria" w:hAnsi="Cambria"/>
          <w:b/>
          <w:bCs/>
        </w:rPr>
        <w:t xml:space="preserve"> declarations</w:t>
      </w:r>
      <w:r>
        <w:rPr>
          <w:rFonts w:ascii="Cambria" w:hAnsi="Cambria"/>
          <w:b/>
          <w:bCs/>
        </w:rPr>
        <w:t>.</w:t>
      </w:r>
      <w:bookmarkStart w:id="0" w:name="_GoBack"/>
      <w:bookmarkEnd w:id="0"/>
    </w:p>
    <w:p w:rsidR="00BB33A8" w:rsidRPr="00EA25C9" w:rsidRDefault="00BB33A8" w:rsidP="001B03E8">
      <w:pPr>
        <w:jc w:val="both"/>
        <w:rPr>
          <w:rFonts w:ascii="Cambria" w:hAnsi="Cambria"/>
          <w:b/>
          <w:bCs/>
        </w:rPr>
      </w:pPr>
    </w:p>
    <w:p w:rsidR="00BB33A8" w:rsidRPr="00EA25C9" w:rsidRDefault="007D1A72" w:rsidP="001B03E8">
      <w:pPr>
        <w:jc w:val="both"/>
        <w:rPr>
          <w:rFonts w:ascii="Cambria" w:hAnsi="Cambria"/>
          <w:b/>
          <w:bCs/>
        </w:rPr>
      </w:pPr>
      <w:r w:rsidRPr="00EA25C9">
        <w:rPr>
          <w:rFonts w:ascii="Cambria" w:hAnsi="Cambria"/>
          <w:b/>
          <w:bCs/>
        </w:rPr>
        <w:t>Place and date</w:t>
      </w:r>
      <w:r w:rsidR="00BB33A8" w:rsidRPr="00EA25C9">
        <w:rPr>
          <w:rFonts w:ascii="Cambria" w:hAnsi="Cambria"/>
          <w:b/>
          <w:bCs/>
        </w:rPr>
        <w:t xml:space="preserve"> </w:t>
      </w:r>
      <w:r w:rsidR="00BB33A8" w:rsidRPr="00EA25C9">
        <w:rPr>
          <w:rFonts w:ascii="Cambria" w:hAnsi="Cambria"/>
          <w:b/>
          <w:bCs/>
        </w:rPr>
        <w:tab/>
      </w:r>
      <w:r w:rsidR="00BB33A8" w:rsidRPr="00EA25C9">
        <w:rPr>
          <w:rFonts w:ascii="Cambria" w:hAnsi="Cambria"/>
          <w:b/>
          <w:bCs/>
        </w:rPr>
        <w:tab/>
      </w:r>
      <w:r w:rsidR="00BB33A8" w:rsidRPr="00EA25C9">
        <w:rPr>
          <w:rFonts w:ascii="Cambria" w:hAnsi="Cambria"/>
          <w:b/>
          <w:bCs/>
        </w:rPr>
        <w:tab/>
      </w:r>
      <w:r w:rsidR="00BB33A8" w:rsidRPr="00EA25C9">
        <w:rPr>
          <w:rFonts w:ascii="Cambria" w:hAnsi="Cambria"/>
          <w:b/>
          <w:bCs/>
        </w:rPr>
        <w:tab/>
      </w:r>
      <w:r w:rsidR="00BB33A8" w:rsidRPr="00EA25C9">
        <w:rPr>
          <w:rFonts w:ascii="Cambria" w:hAnsi="Cambria"/>
          <w:b/>
          <w:bCs/>
        </w:rPr>
        <w:tab/>
      </w:r>
      <w:r w:rsidR="00BB33A8" w:rsidRPr="00EA25C9">
        <w:rPr>
          <w:rFonts w:ascii="Cambria" w:hAnsi="Cambria"/>
          <w:b/>
          <w:bCs/>
        </w:rPr>
        <w:tab/>
      </w:r>
      <w:r w:rsidR="00BB33A8" w:rsidRPr="00EA25C9">
        <w:rPr>
          <w:rFonts w:ascii="Cambria" w:hAnsi="Cambria"/>
          <w:b/>
          <w:bCs/>
        </w:rPr>
        <w:tab/>
      </w:r>
      <w:r w:rsidR="00BB33A8" w:rsidRPr="00EA25C9">
        <w:rPr>
          <w:rFonts w:ascii="Cambria" w:hAnsi="Cambria"/>
          <w:b/>
          <w:bCs/>
        </w:rPr>
        <w:tab/>
        <w:t xml:space="preserve">          </w:t>
      </w:r>
      <w:r w:rsidRPr="00EA25C9">
        <w:rPr>
          <w:rFonts w:ascii="Cambria" w:hAnsi="Cambria"/>
          <w:b/>
          <w:bCs/>
        </w:rPr>
        <w:t>Faithfully</w:t>
      </w:r>
      <w:r w:rsidR="00BB33A8" w:rsidRPr="00EA25C9">
        <w:rPr>
          <w:rFonts w:ascii="Cambria" w:hAnsi="Cambria"/>
          <w:b/>
          <w:bCs/>
        </w:rPr>
        <w:t xml:space="preserve"> </w:t>
      </w:r>
    </w:p>
    <w:p w:rsidR="00BB33A8" w:rsidRPr="00EA25C9" w:rsidRDefault="00BB33A8" w:rsidP="00BB33A8">
      <w:pPr>
        <w:ind w:left="4956" w:firstLine="708"/>
        <w:jc w:val="both"/>
        <w:rPr>
          <w:rFonts w:ascii="Cambria" w:hAnsi="Cambria"/>
          <w:b/>
          <w:bCs/>
        </w:rPr>
      </w:pPr>
      <w:r w:rsidRPr="00EA25C9">
        <w:rPr>
          <w:rFonts w:ascii="Cambria" w:hAnsi="Cambria"/>
          <w:b/>
          <w:bCs/>
        </w:rPr>
        <w:t>(</w:t>
      </w:r>
      <w:r w:rsidR="007D1A72" w:rsidRPr="00EA25C9">
        <w:rPr>
          <w:rFonts w:ascii="Cambria" w:hAnsi="Cambria"/>
          <w:b/>
          <w:bCs/>
        </w:rPr>
        <w:t>signature of legal representative</w:t>
      </w:r>
      <w:r w:rsidRPr="00EA25C9">
        <w:rPr>
          <w:rFonts w:ascii="Cambria" w:hAnsi="Cambria"/>
          <w:b/>
          <w:bCs/>
        </w:rPr>
        <w:t xml:space="preserve">) </w:t>
      </w:r>
    </w:p>
    <w:sectPr w:rsidR="00BB33A8" w:rsidRPr="00EA25C9" w:rsidSect="003F2C5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DB" w:rsidRDefault="007364DB" w:rsidP="00EA09E2">
      <w:pPr>
        <w:spacing w:after="0" w:line="240" w:lineRule="auto"/>
      </w:pPr>
      <w:r>
        <w:separator/>
      </w:r>
    </w:p>
  </w:endnote>
  <w:endnote w:type="continuationSeparator" w:id="0">
    <w:p w:rsidR="007364DB" w:rsidRDefault="007364DB" w:rsidP="00E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E0" w:rsidRDefault="00B02CE0">
    <w:pPr>
      <w:pStyle w:val="Pidipagina"/>
      <w:jc w:val="right"/>
    </w:pPr>
    <w:r>
      <w:fldChar w:fldCharType="begin"/>
    </w:r>
    <w:r>
      <w:instrText>PAGE   \* MERGEFORMAT</w:instrText>
    </w:r>
    <w:r>
      <w:fldChar w:fldCharType="separate"/>
    </w:r>
    <w:r w:rsidR="00855F98">
      <w:rPr>
        <w:noProof/>
      </w:rPr>
      <w:t>1</w:t>
    </w:r>
    <w:r>
      <w:rPr>
        <w:noProof/>
      </w:rPr>
      <w:fldChar w:fldCharType="end"/>
    </w:r>
  </w:p>
  <w:p w:rsidR="00B02CE0" w:rsidRDefault="00B02C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DB" w:rsidRDefault="007364DB" w:rsidP="00EA09E2">
      <w:pPr>
        <w:spacing w:after="0" w:line="240" w:lineRule="auto"/>
      </w:pPr>
      <w:r>
        <w:separator/>
      </w:r>
    </w:p>
  </w:footnote>
  <w:footnote w:type="continuationSeparator" w:id="0">
    <w:p w:rsidR="007364DB" w:rsidRDefault="007364DB" w:rsidP="00EA0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E0" w:rsidRDefault="00B02CE0" w:rsidP="001B03E8">
    <w:pPr>
      <w:pStyle w:val="Intestazione"/>
      <w:tabs>
        <w:tab w:val="clear" w:pos="4819"/>
        <w:tab w:val="clear" w:pos="9638"/>
        <w:tab w:val="left" w:pos="3168"/>
      </w:tabs>
      <w:jc w:val="center"/>
      <w:rPr>
        <w:rFonts w:ascii="Cambria" w:hAnsi="Cambria"/>
      </w:rPr>
    </w:pPr>
    <w:r w:rsidRPr="008A51F7">
      <w:rPr>
        <w:rFonts w:ascii="Cambria" w:hAnsi="Cambria"/>
      </w:rPr>
      <w:t>[</w:t>
    </w:r>
    <w:r>
      <w:rPr>
        <w:rFonts w:ascii="Cambria" w:hAnsi="Cambria"/>
        <w:i/>
      </w:rPr>
      <w:t>Company letterhead and logo</w:t>
    </w:r>
    <w:r w:rsidRPr="008A51F7">
      <w:rPr>
        <w:rFonts w:ascii="Cambria" w:hAnsi="Cambria"/>
      </w:rPr>
      <w:t>]</w:t>
    </w:r>
  </w:p>
  <w:p w:rsidR="00B02CE0" w:rsidRPr="002402B6" w:rsidRDefault="00B02CE0" w:rsidP="002402B6">
    <w:pPr>
      <w:spacing w:after="0"/>
      <w:ind w:left="6372"/>
      <w:jc w:val="right"/>
      <w:rPr>
        <w:rFonts w:ascii="Cambria" w:hAnsi="Cambria" w:cs="Calibri"/>
        <w:b/>
        <w:i/>
      </w:rPr>
    </w:pPr>
    <w:r>
      <w:rPr>
        <w:rFonts w:ascii="Cambria" w:hAnsi="Cambria" w:cs="Calibri"/>
        <w:b/>
        <w:i/>
      </w:rPr>
      <w:t>Attachment</w:t>
    </w:r>
    <w:r w:rsidRPr="002402B6">
      <w:rPr>
        <w:rFonts w:ascii="Cambria" w:hAnsi="Cambria" w:cs="Calibri"/>
        <w:b/>
        <w:i/>
      </w:rPr>
      <w:t xml:space="preserve">  3 </w:t>
    </w:r>
  </w:p>
  <w:p w:rsidR="00B02CE0" w:rsidRDefault="00B02CE0" w:rsidP="001B03E8">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96A"/>
    <w:multiLevelType w:val="hybridMultilevel"/>
    <w:tmpl w:val="66F06CD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4952582"/>
    <w:multiLevelType w:val="hybridMultilevel"/>
    <w:tmpl w:val="A8F6939C"/>
    <w:lvl w:ilvl="0" w:tplc="BB5674A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FE2BDE"/>
    <w:multiLevelType w:val="hybridMultilevel"/>
    <w:tmpl w:val="26A275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D264ED"/>
    <w:multiLevelType w:val="hybridMultilevel"/>
    <w:tmpl w:val="2A708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A4000E"/>
    <w:multiLevelType w:val="hybridMultilevel"/>
    <w:tmpl w:val="8C728498"/>
    <w:lvl w:ilvl="0" w:tplc="04100017">
      <w:start w:val="1"/>
      <w:numFmt w:val="lowerLetter"/>
      <w:lvlText w:val="%1)"/>
      <w:lvlJc w:val="left"/>
      <w:pPr>
        <w:ind w:left="144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4FB10F2A"/>
    <w:multiLevelType w:val="hybridMultilevel"/>
    <w:tmpl w:val="3000BE74"/>
    <w:lvl w:ilvl="0" w:tplc="0DF84CC0">
      <w:start w:val="1"/>
      <w:numFmt w:val="lowerLetter"/>
      <w:lvlText w:val="%1)"/>
      <w:lvlJc w:val="left"/>
      <w:pPr>
        <w:ind w:left="144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544240AE"/>
    <w:multiLevelType w:val="hybridMultilevel"/>
    <w:tmpl w:val="0EF886FE"/>
    <w:lvl w:ilvl="0" w:tplc="4696772C">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0F3AF1"/>
    <w:multiLevelType w:val="hybridMultilevel"/>
    <w:tmpl w:val="E910ABFE"/>
    <w:lvl w:ilvl="0" w:tplc="BB5674A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A35341"/>
    <w:multiLevelType w:val="hybridMultilevel"/>
    <w:tmpl w:val="66EE4108"/>
    <w:lvl w:ilvl="0" w:tplc="BB5674AA">
      <w:start w:val="1"/>
      <w:numFmt w:val="bullet"/>
      <w:lvlText w:val="□"/>
      <w:lvlJc w:val="left"/>
      <w:pPr>
        <w:ind w:left="720" w:hanging="360"/>
      </w:pPr>
      <w:rPr>
        <w:rFonts w:ascii="Courier New" w:hAnsi="Courier New" w:hint="default"/>
      </w:rPr>
    </w:lvl>
    <w:lvl w:ilvl="1" w:tplc="4696772C">
      <w:start w:val="1"/>
      <w:numFmt w:val="bullet"/>
      <w:lvlText w:val=""/>
      <w:lvlJc w:val="left"/>
      <w:pPr>
        <w:ind w:left="1440" w:hanging="360"/>
      </w:pPr>
      <w:rPr>
        <w:rFonts w:ascii="Wingdings 2" w:hAnsi="Wingdings 2"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57D2974"/>
    <w:multiLevelType w:val="hybridMultilevel"/>
    <w:tmpl w:val="27E006B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79CA0AAA"/>
    <w:multiLevelType w:val="hybridMultilevel"/>
    <w:tmpl w:val="AA7CD85A"/>
    <w:lvl w:ilvl="0" w:tplc="BB5674A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3E"/>
    <w:rsid w:val="0003022C"/>
    <w:rsid w:val="001072A9"/>
    <w:rsid w:val="00117D33"/>
    <w:rsid w:val="00165FBA"/>
    <w:rsid w:val="001A54BE"/>
    <w:rsid w:val="001B03E8"/>
    <w:rsid w:val="001E4C07"/>
    <w:rsid w:val="002402B6"/>
    <w:rsid w:val="002706F8"/>
    <w:rsid w:val="00286B25"/>
    <w:rsid w:val="00295E6C"/>
    <w:rsid w:val="00314082"/>
    <w:rsid w:val="003A1B6E"/>
    <w:rsid w:val="003D2225"/>
    <w:rsid w:val="003F2C5D"/>
    <w:rsid w:val="004119AB"/>
    <w:rsid w:val="004122A4"/>
    <w:rsid w:val="0042182D"/>
    <w:rsid w:val="004951D8"/>
    <w:rsid w:val="004A12B5"/>
    <w:rsid w:val="004A5530"/>
    <w:rsid w:val="0058219B"/>
    <w:rsid w:val="005B4DC2"/>
    <w:rsid w:val="005C1F76"/>
    <w:rsid w:val="005D0854"/>
    <w:rsid w:val="006558CE"/>
    <w:rsid w:val="00685A87"/>
    <w:rsid w:val="00695FFD"/>
    <w:rsid w:val="006C33CC"/>
    <w:rsid w:val="00717436"/>
    <w:rsid w:val="007364DB"/>
    <w:rsid w:val="00751C46"/>
    <w:rsid w:val="00777CD9"/>
    <w:rsid w:val="0079295A"/>
    <w:rsid w:val="007D1A72"/>
    <w:rsid w:val="00830AAE"/>
    <w:rsid w:val="00855F98"/>
    <w:rsid w:val="008B0300"/>
    <w:rsid w:val="009720F5"/>
    <w:rsid w:val="009A001A"/>
    <w:rsid w:val="00A76F68"/>
    <w:rsid w:val="00AA6C73"/>
    <w:rsid w:val="00AE7BF4"/>
    <w:rsid w:val="00B02CE0"/>
    <w:rsid w:val="00B30480"/>
    <w:rsid w:val="00B73B9E"/>
    <w:rsid w:val="00B8019B"/>
    <w:rsid w:val="00BA3053"/>
    <w:rsid w:val="00BB33A8"/>
    <w:rsid w:val="00BE0D97"/>
    <w:rsid w:val="00BF58CB"/>
    <w:rsid w:val="00C813BB"/>
    <w:rsid w:val="00C9157C"/>
    <w:rsid w:val="00C941D5"/>
    <w:rsid w:val="00CB2379"/>
    <w:rsid w:val="00CC376A"/>
    <w:rsid w:val="00D96866"/>
    <w:rsid w:val="00DF44A7"/>
    <w:rsid w:val="00E258C3"/>
    <w:rsid w:val="00E90D64"/>
    <w:rsid w:val="00EA09E2"/>
    <w:rsid w:val="00EA25C9"/>
    <w:rsid w:val="00ED3546"/>
    <w:rsid w:val="00F148B7"/>
    <w:rsid w:val="00F245C4"/>
    <w:rsid w:val="00F30037"/>
    <w:rsid w:val="00F563AC"/>
    <w:rsid w:val="00F74036"/>
    <w:rsid w:val="00F8794E"/>
    <w:rsid w:val="00FC33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2C5D"/>
    <w:pPr>
      <w:spacing w:after="160" w:line="259"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A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A0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9E2"/>
  </w:style>
  <w:style w:type="paragraph" w:styleId="Pidipagina">
    <w:name w:val="footer"/>
    <w:basedOn w:val="Normale"/>
    <w:link w:val="PidipaginaCarattere"/>
    <w:uiPriority w:val="99"/>
    <w:unhideWhenUsed/>
    <w:rsid w:val="00EA0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9E2"/>
  </w:style>
  <w:style w:type="paragraph" w:styleId="Paragrafoelenco">
    <w:name w:val="List Paragraph"/>
    <w:basedOn w:val="Normale"/>
    <w:uiPriority w:val="99"/>
    <w:qFormat/>
    <w:rsid w:val="00AE7BF4"/>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2C5D"/>
    <w:pPr>
      <w:spacing w:after="160" w:line="259"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A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A09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9E2"/>
  </w:style>
  <w:style w:type="paragraph" w:styleId="Pidipagina">
    <w:name w:val="footer"/>
    <w:basedOn w:val="Normale"/>
    <w:link w:val="PidipaginaCarattere"/>
    <w:uiPriority w:val="99"/>
    <w:unhideWhenUsed/>
    <w:rsid w:val="00EA09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9E2"/>
  </w:style>
  <w:style w:type="paragraph" w:styleId="Paragrafoelenco">
    <w:name w:val="List Paragraph"/>
    <w:basedOn w:val="Normale"/>
    <w:uiPriority w:val="99"/>
    <w:qFormat/>
    <w:rsid w:val="00AE7BF4"/>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7495">
      <w:bodyDiv w:val="1"/>
      <w:marLeft w:val="0"/>
      <w:marRight w:val="0"/>
      <w:marTop w:val="0"/>
      <w:marBottom w:val="0"/>
      <w:divBdr>
        <w:top w:val="none" w:sz="0" w:space="0" w:color="auto"/>
        <w:left w:val="none" w:sz="0" w:space="0" w:color="auto"/>
        <w:bottom w:val="none" w:sz="0" w:space="0" w:color="auto"/>
        <w:right w:val="none" w:sz="0" w:space="0" w:color="auto"/>
      </w:divBdr>
    </w:div>
    <w:div w:id="339505098">
      <w:bodyDiv w:val="1"/>
      <w:marLeft w:val="0"/>
      <w:marRight w:val="0"/>
      <w:marTop w:val="0"/>
      <w:marBottom w:val="0"/>
      <w:divBdr>
        <w:top w:val="none" w:sz="0" w:space="0" w:color="auto"/>
        <w:left w:val="none" w:sz="0" w:space="0" w:color="auto"/>
        <w:bottom w:val="none" w:sz="0" w:space="0" w:color="auto"/>
        <w:right w:val="none" w:sz="0" w:space="0" w:color="auto"/>
      </w:divBdr>
    </w:div>
    <w:div w:id="1746369574">
      <w:bodyDiv w:val="1"/>
      <w:marLeft w:val="0"/>
      <w:marRight w:val="0"/>
      <w:marTop w:val="0"/>
      <w:marBottom w:val="0"/>
      <w:divBdr>
        <w:top w:val="none" w:sz="0" w:space="0" w:color="auto"/>
        <w:left w:val="none" w:sz="0" w:space="0" w:color="auto"/>
        <w:bottom w:val="none" w:sz="0" w:space="0" w:color="auto"/>
        <w:right w:val="none" w:sz="0" w:space="0" w:color="auto"/>
      </w:divBdr>
    </w:div>
    <w:div w:id="19324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3D50-B210-46A6-88F6-524DEADE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5170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Gino Lorenzelli</cp:lastModifiedBy>
  <cp:revision>2</cp:revision>
  <dcterms:created xsi:type="dcterms:W3CDTF">2019-01-11T10:31:00Z</dcterms:created>
  <dcterms:modified xsi:type="dcterms:W3CDTF">2019-01-11T10:31:00Z</dcterms:modified>
</cp:coreProperties>
</file>